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6C7E9" w14:textId="77777777" w:rsidR="00B04350" w:rsidRPr="00F62C03" w:rsidRDefault="00B04350" w:rsidP="00B04350">
      <w:pPr>
        <w:spacing w:after="0"/>
        <w:jc w:val="center"/>
        <w:rPr>
          <w:rFonts w:ascii="Sylfaen" w:hAnsi="Sylfaen"/>
          <w:b/>
          <w:bCs/>
          <w:color w:val="4F81BD" w:themeColor="accent1"/>
          <w:sz w:val="32"/>
          <w:szCs w:val="32"/>
        </w:rPr>
      </w:pPr>
      <w:r w:rsidRPr="00F62C03">
        <w:rPr>
          <w:rFonts w:ascii="Sylfaen" w:hAnsi="Sylfaen"/>
          <w:b/>
          <w:bCs/>
          <w:color w:val="4F81BD" w:themeColor="accent1"/>
          <w:sz w:val="32"/>
          <w:szCs w:val="32"/>
        </w:rPr>
        <w:t>The winter school of Arrhythmia</w:t>
      </w:r>
    </w:p>
    <w:p w14:paraId="702FEEF6" w14:textId="77777777" w:rsidR="00B04350" w:rsidRPr="00F62C03" w:rsidRDefault="00B04350" w:rsidP="00B04350">
      <w:pPr>
        <w:spacing w:after="0"/>
        <w:jc w:val="center"/>
        <w:rPr>
          <w:rFonts w:ascii="Sylfaen" w:hAnsi="Sylfaen"/>
          <w:color w:val="4F81BD" w:themeColor="accent1"/>
          <w:sz w:val="28"/>
          <w:szCs w:val="28"/>
        </w:rPr>
      </w:pPr>
      <w:r w:rsidRPr="00F62C03">
        <w:rPr>
          <w:rFonts w:ascii="Sylfaen" w:hAnsi="Sylfaen"/>
          <w:color w:val="4F81BD" w:themeColor="accent1"/>
          <w:sz w:val="28"/>
          <w:szCs w:val="28"/>
        </w:rPr>
        <w:t>“The ECG Interpretation and Decision Making in Emergency”</w:t>
      </w:r>
    </w:p>
    <w:p w14:paraId="7A952A2F" w14:textId="77777777" w:rsidR="00F62C03" w:rsidRPr="00F62C03" w:rsidRDefault="00F62C03" w:rsidP="00B04350">
      <w:pPr>
        <w:rPr>
          <w:rFonts w:ascii="Sylfaen" w:hAnsi="Sylfaen"/>
          <w:b/>
          <w:bCs/>
          <w:sz w:val="24"/>
          <w:szCs w:val="24"/>
        </w:rPr>
      </w:pPr>
    </w:p>
    <w:p w14:paraId="0F0A711A" w14:textId="04959C2D" w:rsidR="00B04350" w:rsidRPr="00F62C03" w:rsidRDefault="00413F1C" w:rsidP="00B04350">
      <w:pPr>
        <w:rPr>
          <w:rFonts w:ascii="Sylfaen" w:hAnsi="Sylfaen"/>
          <w:sz w:val="24"/>
          <w:szCs w:val="24"/>
        </w:rPr>
      </w:pPr>
      <w:r w:rsidRPr="00F62C03">
        <w:rPr>
          <w:rFonts w:ascii="Sylfaen" w:hAnsi="Sylfaen"/>
          <w:b/>
          <w:bCs/>
          <w:sz w:val="24"/>
          <w:szCs w:val="24"/>
        </w:rPr>
        <w:t>Arrhythmia School of Georgia invites</w:t>
      </w:r>
      <w:r w:rsidR="00B04350" w:rsidRPr="00F62C03">
        <w:rPr>
          <w:rFonts w:ascii="Sylfaen" w:hAnsi="Sylfaen"/>
          <w:sz w:val="24"/>
          <w:szCs w:val="24"/>
        </w:rPr>
        <w:t xml:space="preserve"> ambitious and motivated students</w:t>
      </w:r>
      <w:r w:rsidRPr="00F62C03">
        <w:rPr>
          <w:rFonts w:ascii="Sylfaen" w:hAnsi="Sylfaen"/>
          <w:sz w:val="24"/>
          <w:szCs w:val="24"/>
        </w:rPr>
        <w:t xml:space="preserve"> as well as </w:t>
      </w:r>
      <w:r w:rsidR="00B04350" w:rsidRPr="00F62C03">
        <w:rPr>
          <w:rFonts w:ascii="Sylfaen" w:hAnsi="Sylfaen"/>
          <w:sz w:val="24"/>
          <w:szCs w:val="24"/>
        </w:rPr>
        <w:t xml:space="preserve">young doctors to broaden their knowledge in </w:t>
      </w:r>
      <w:r w:rsidR="00BB566B" w:rsidRPr="00F62C03">
        <w:rPr>
          <w:rFonts w:ascii="Sylfaen" w:hAnsi="Sylfaen"/>
          <w:sz w:val="24"/>
          <w:szCs w:val="24"/>
        </w:rPr>
        <w:t>ECG reading</w:t>
      </w:r>
      <w:r w:rsidR="00B04350" w:rsidRPr="00F62C03">
        <w:rPr>
          <w:rFonts w:ascii="Sylfaen" w:hAnsi="Sylfaen"/>
          <w:sz w:val="24"/>
          <w:szCs w:val="24"/>
        </w:rPr>
        <w:t xml:space="preserve">. </w:t>
      </w:r>
      <w:r w:rsidR="00BB566B" w:rsidRPr="00F62C03">
        <w:rPr>
          <w:rFonts w:ascii="Sylfaen" w:hAnsi="Sylfaen"/>
          <w:sz w:val="24"/>
          <w:szCs w:val="24"/>
        </w:rPr>
        <w:t>P</w:t>
      </w:r>
      <w:r w:rsidR="00B04350" w:rsidRPr="00F62C03">
        <w:rPr>
          <w:rFonts w:ascii="Sylfaen" w:hAnsi="Sylfaen"/>
          <w:sz w:val="24"/>
          <w:szCs w:val="24"/>
        </w:rPr>
        <w:t>articipants have the opportunity to join a variety of hands-on workshops and fascinating keynote lectures.</w:t>
      </w:r>
    </w:p>
    <w:p w14:paraId="1EA198BC" w14:textId="77777777" w:rsidR="00B04350" w:rsidRPr="00F62C03" w:rsidRDefault="00B04350" w:rsidP="00B04350">
      <w:pPr>
        <w:rPr>
          <w:rFonts w:ascii="Sylfaen" w:hAnsi="Sylfaen"/>
          <w:sz w:val="24"/>
          <w:szCs w:val="24"/>
        </w:rPr>
      </w:pPr>
      <w:r w:rsidRPr="00F62C03">
        <w:rPr>
          <w:rFonts w:ascii="Sylfaen" w:hAnsi="Sylfaen"/>
          <w:sz w:val="24"/>
          <w:szCs w:val="24"/>
        </w:rPr>
        <w:t>Along with a rich scientific program we also offer a variety of social activity, giving a chance for all the participants to get to know and have fun with each other.</w:t>
      </w:r>
    </w:p>
    <w:p w14:paraId="386D372B" w14:textId="77777777" w:rsidR="00B04350" w:rsidRPr="00F62C03" w:rsidRDefault="00B04350" w:rsidP="00B04350">
      <w:pPr>
        <w:rPr>
          <w:rFonts w:ascii="Sylfaen" w:hAnsi="Sylfaen"/>
          <w:sz w:val="24"/>
          <w:szCs w:val="24"/>
        </w:rPr>
      </w:pPr>
      <w:r w:rsidRPr="00F62C03">
        <w:rPr>
          <w:rFonts w:ascii="Sylfaen" w:hAnsi="Sylfaen"/>
          <w:sz w:val="24"/>
          <w:szCs w:val="24"/>
        </w:rPr>
        <w:t>The winter school of Arrhythmia will take place on March 11-12 in Bakur</w:t>
      </w:r>
      <w:r w:rsidR="00413F1C" w:rsidRPr="00F62C03">
        <w:rPr>
          <w:rFonts w:ascii="Sylfaen" w:hAnsi="Sylfaen"/>
          <w:sz w:val="24"/>
          <w:szCs w:val="24"/>
        </w:rPr>
        <w:t>i</w:t>
      </w:r>
      <w:r w:rsidRPr="00F62C03">
        <w:rPr>
          <w:rFonts w:ascii="Sylfaen" w:hAnsi="Sylfaen"/>
          <w:sz w:val="24"/>
          <w:szCs w:val="24"/>
        </w:rPr>
        <w:t>ani.</w:t>
      </w:r>
    </w:p>
    <w:p w14:paraId="50EA426A" w14:textId="77777777" w:rsidR="00B04350" w:rsidRPr="00F62C03" w:rsidRDefault="00B04350" w:rsidP="00B04350">
      <w:pPr>
        <w:rPr>
          <w:rFonts w:ascii="Sylfaen" w:hAnsi="Sylfaen"/>
          <w:sz w:val="24"/>
          <w:szCs w:val="24"/>
        </w:rPr>
      </w:pPr>
    </w:p>
    <w:p w14:paraId="756E1535" w14:textId="2FB831BE" w:rsidR="00B04350" w:rsidRPr="00F62C03" w:rsidRDefault="00F62C03" w:rsidP="00B04350">
      <w:pPr>
        <w:rPr>
          <w:rFonts w:ascii="Sylfaen" w:hAnsi="Sylfaen"/>
          <w:b/>
          <w:bCs/>
          <w:sz w:val="24"/>
          <w:szCs w:val="24"/>
        </w:rPr>
      </w:pPr>
      <w:r w:rsidRPr="00F62C03">
        <w:rPr>
          <w:rFonts w:ascii="Sylfaen" w:hAnsi="Sylfaen"/>
          <w:b/>
          <w:bCs/>
          <w:sz w:val="24"/>
          <w:szCs w:val="24"/>
        </w:rPr>
        <w:t>Keynote lectures</w:t>
      </w:r>
      <w:r>
        <w:rPr>
          <w:rFonts w:ascii="Sylfaen" w:hAnsi="Sylfaen"/>
          <w:b/>
          <w:bCs/>
          <w:sz w:val="24"/>
          <w:szCs w:val="24"/>
        </w:rPr>
        <w:t>:</w:t>
      </w:r>
    </w:p>
    <w:p w14:paraId="1B3085A5" w14:textId="77777777" w:rsidR="00B04350" w:rsidRPr="00F62C03" w:rsidRDefault="00B04350" w:rsidP="00B04350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</w:rPr>
      </w:pPr>
      <w:r w:rsidRPr="00F62C03">
        <w:rPr>
          <w:rFonts w:ascii="Sylfaen" w:hAnsi="Sylfaen"/>
          <w:sz w:val="24"/>
          <w:szCs w:val="24"/>
        </w:rPr>
        <w:t>Ia</w:t>
      </w:r>
      <w:r w:rsidR="001D69AC" w:rsidRPr="00F62C03">
        <w:rPr>
          <w:rFonts w:ascii="Sylfaen" w:hAnsi="Sylfaen"/>
          <w:sz w:val="24"/>
          <w:szCs w:val="24"/>
        </w:rPr>
        <w:t xml:space="preserve"> </w:t>
      </w:r>
      <w:r w:rsidRPr="00F62C03">
        <w:rPr>
          <w:rFonts w:ascii="Sylfaen" w:hAnsi="Sylfaen"/>
          <w:sz w:val="24"/>
          <w:szCs w:val="24"/>
        </w:rPr>
        <w:t>Avaliani,MD</w:t>
      </w:r>
    </w:p>
    <w:p w14:paraId="4F00ED36" w14:textId="69A02D69" w:rsidR="00B04350" w:rsidRPr="00F62C03" w:rsidRDefault="00B04350" w:rsidP="00B04350">
      <w:pPr>
        <w:pStyle w:val="ListParagraph"/>
        <w:numPr>
          <w:ilvl w:val="0"/>
          <w:numId w:val="2"/>
        </w:numPr>
        <w:rPr>
          <w:rFonts w:ascii="Sylfaen" w:hAnsi="Sylfaen"/>
          <w:sz w:val="24"/>
          <w:szCs w:val="24"/>
        </w:rPr>
      </w:pPr>
      <w:r w:rsidRPr="00F62C03">
        <w:rPr>
          <w:rFonts w:ascii="Sylfaen" w:hAnsi="Sylfaen"/>
          <w:sz w:val="24"/>
          <w:szCs w:val="24"/>
        </w:rPr>
        <w:t>Khatuna</w:t>
      </w:r>
      <w:r w:rsidR="001D69AC" w:rsidRPr="00F62C03">
        <w:rPr>
          <w:rFonts w:ascii="Sylfaen" w:hAnsi="Sylfaen"/>
          <w:sz w:val="24"/>
          <w:szCs w:val="24"/>
        </w:rPr>
        <w:t xml:space="preserve"> </w:t>
      </w:r>
      <w:r w:rsidRPr="00F62C03">
        <w:rPr>
          <w:rFonts w:ascii="Sylfaen" w:hAnsi="Sylfaen"/>
          <w:sz w:val="24"/>
          <w:szCs w:val="24"/>
        </w:rPr>
        <w:t>Jalabadze, MD,</w:t>
      </w:r>
    </w:p>
    <w:p w14:paraId="71991731" w14:textId="77777777" w:rsidR="00B04350" w:rsidRPr="00F62C03" w:rsidRDefault="00413F1C" w:rsidP="00B04350">
      <w:pPr>
        <w:rPr>
          <w:rFonts w:ascii="Sylfaen" w:hAnsi="Sylfaen"/>
          <w:b/>
          <w:bCs/>
          <w:sz w:val="28"/>
          <w:szCs w:val="28"/>
        </w:rPr>
      </w:pPr>
      <w:r w:rsidRPr="00F62C03">
        <w:rPr>
          <w:rFonts w:ascii="Sylfaen" w:hAnsi="Sylfaen"/>
          <w:b/>
          <w:bCs/>
          <w:sz w:val="28"/>
          <w:szCs w:val="28"/>
        </w:rPr>
        <w:t>T</w:t>
      </w:r>
      <w:r w:rsidR="00B04350" w:rsidRPr="00F62C03">
        <w:rPr>
          <w:rFonts w:ascii="Sylfaen" w:hAnsi="Sylfaen"/>
          <w:b/>
          <w:bCs/>
          <w:sz w:val="28"/>
          <w:szCs w:val="28"/>
        </w:rPr>
        <w:t>opics:</w:t>
      </w:r>
    </w:p>
    <w:p w14:paraId="191BA631" w14:textId="77777777" w:rsidR="00B04350" w:rsidRPr="00F62C03" w:rsidRDefault="00B04350" w:rsidP="00F62C03">
      <w:pPr>
        <w:pStyle w:val="ListParagraph"/>
        <w:numPr>
          <w:ilvl w:val="0"/>
          <w:numId w:val="5"/>
        </w:numPr>
        <w:rPr>
          <w:rFonts w:ascii="Sylfaen" w:hAnsi="Sylfaen"/>
          <w:sz w:val="24"/>
          <w:szCs w:val="24"/>
        </w:rPr>
      </w:pPr>
      <w:r w:rsidRPr="00F62C03">
        <w:rPr>
          <w:rFonts w:ascii="Sylfaen" w:hAnsi="Sylfaen"/>
          <w:sz w:val="24"/>
          <w:szCs w:val="24"/>
        </w:rPr>
        <w:t xml:space="preserve">Wide and Narrow QRS tachycardia diagnostics on </w:t>
      </w:r>
      <w:r w:rsidR="001B00B7" w:rsidRPr="00F62C03">
        <w:rPr>
          <w:rFonts w:ascii="Sylfaen" w:hAnsi="Sylfaen"/>
          <w:sz w:val="24"/>
          <w:szCs w:val="24"/>
        </w:rPr>
        <w:t>ECG</w:t>
      </w:r>
    </w:p>
    <w:p w14:paraId="54C37526" w14:textId="77777777" w:rsidR="00B04350" w:rsidRPr="00F62C03" w:rsidRDefault="00B04350" w:rsidP="00F62C03">
      <w:pPr>
        <w:pStyle w:val="ListParagraph"/>
        <w:numPr>
          <w:ilvl w:val="0"/>
          <w:numId w:val="5"/>
        </w:numPr>
        <w:rPr>
          <w:rFonts w:ascii="Sylfaen" w:hAnsi="Sylfaen"/>
          <w:sz w:val="24"/>
          <w:szCs w:val="24"/>
        </w:rPr>
      </w:pPr>
      <w:r w:rsidRPr="00F62C03">
        <w:rPr>
          <w:rFonts w:ascii="Sylfaen" w:hAnsi="Sylfaen"/>
          <w:sz w:val="24"/>
          <w:szCs w:val="24"/>
        </w:rPr>
        <w:t>Bradycardia /tachycardia</w:t>
      </w:r>
    </w:p>
    <w:p w14:paraId="5969EFF2" w14:textId="10F55F4F" w:rsidR="00B04350" w:rsidRPr="00F62C03" w:rsidRDefault="00B04350" w:rsidP="00B04350">
      <w:pPr>
        <w:pStyle w:val="ListParagraph"/>
        <w:numPr>
          <w:ilvl w:val="0"/>
          <w:numId w:val="5"/>
        </w:numPr>
        <w:rPr>
          <w:rFonts w:ascii="Sylfaen" w:hAnsi="Sylfaen"/>
          <w:sz w:val="24"/>
          <w:szCs w:val="24"/>
        </w:rPr>
      </w:pPr>
      <w:r w:rsidRPr="00F62C03">
        <w:rPr>
          <w:rFonts w:ascii="Sylfaen" w:hAnsi="Sylfaen"/>
          <w:sz w:val="24"/>
          <w:szCs w:val="24"/>
        </w:rPr>
        <w:t>CPR in different settings</w:t>
      </w:r>
    </w:p>
    <w:p w14:paraId="5026FD6A" w14:textId="77777777" w:rsidR="00B04350" w:rsidRPr="00F62C03" w:rsidRDefault="00B04350" w:rsidP="00F62C03">
      <w:pPr>
        <w:rPr>
          <w:rFonts w:ascii="Sylfaen" w:hAnsi="Sylfaen" w:cs="Times New Roman"/>
          <w:b/>
          <w:bCs/>
          <w:sz w:val="24"/>
          <w:szCs w:val="24"/>
        </w:rPr>
      </w:pPr>
      <w:r w:rsidRPr="00F62C03">
        <w:rPr>
          <w:rFonts w:ascii="Sylfaen" w:hAnsi="Sylfaen" w:cs="Times New Roman"/>
          <w:b/>
          <w:bCs/>
          <w:sz w:val="24"/>
          <w:szCs w:val="24"/>
        </w:rPr>
        <w:t>Date of the event:</w:t>
      </w:r>
    </w:p>
    <w:p w14:paraId="02D4B7EF" w14:textId="77777777" w:rsidR="00B04350" w:rsidRPr="00F62C03" w:rsidRDefault="00B04350" w:rsidP="00F62C03">
      <w:pPr>
        <w:rPr>
          <w:rFonts w:ascii="Sylfaen" w:hAnsi="Sylfaen"/>
          <w:sz w:val="24"/>
          <w:szCs w:val="24"/>
        </w:rPr>
      </w:pPr>
      <w:r w:rsidRPr="00F62C03">
        <w:rPr>
          <w:rFonts w:ascii="Sylfaen" w:hAnsi="Sylfaen"/>
          <w:sz w:val="24"/>
          <w:szCs w:val="24"/>
        </w:rPr>
        <w:t xml:space="preserve">The ECG Course Will be held </w:t>
      </w:r>
      <w:r w:rsidR="001D69AC" w:rsidRPr="00F62C03">
        <w:rPr>
          <w:rFonts w:ascii="Sylfaen" w:hAnsi="Sylfaen"/>
          <w:sz w:val="24"/>
          <w:szCs w:val="24"/>
        </w:rPr>
        <w:t xml:space="preserve">on </w:t>
      </w:r>
      <w:r w:rsidRPr="00F62C03">
        <w:rPr>
          <w:rFonts w:ascii="Sylfaen" w:hAnsi="Sylfaen"/>
          <w:sz w:val="24"/>
          <w:szCs w:val="24"/>
        </w:rPr>
        <w:t xml:space="preserve">March </w:t>
      </w:r>
      <w:r w:rsidR="001D69AC" w:rsidRPr="00F62C03">
        <w:rPr>
          <w:rFonts w:ascii="Sylfaen" w:hAnsi="Sylfaen"/>
          <w:sz w:val="24"/>
          <w:szCs w:val="24"/>
        </w:rPr>
        <w:t xml:space="preserve">11-12 </w:t>
      </w:r>
      <w:r w:rsidRPr="00F62C03">
        <w:rPr>
          <w:rFonts w:ascii="Sylfaen" w:hAnsi="Sylfaen"/>
          <w:sz w:val="24"/>
          <w:szCs w:val="24"/>
        </w:rPr>
        <w:t xml:space="preserve">in </w:t>
      </w:r>
      <w:r w:rsidR="001D69AC" w:rsidRPr="00F62C03">
        <w:rPr>
          <w:rFonts w:ascii="Sylfaen" w:hAnsi="Sylfaen"/>
          <w:sz w:val="24"/>
          <w:szCs w:val="24"/>
        </w:rPr>
        <w:t>B</w:t>
      </w:r>
      <w:r w:rsidRPr="00F62C03">
        <w:rPr>
          <w:rFonts w:ascii="Sylfaen" w:hAnsi="Sylfaen"/>
          <w:sz w:val="24"/>
          <w:szCs w:val="24"/>
        </w:rPr>
        <w:t>akurani</w:t>
      </w:r>
    </w:p>
    <w:p w14:paraId="35A0F8EF" w14:textId="77777777" w:rsidR="00B04350" w:rsidRPr="00F62C03" w:rsidRDefault="00B04350" w:rsidP="00F62C03">
      <w:pPr>
        <w:rPr>
          <w:rFonts w:ascii="Sylfaen" w:hAnsi="Sylfaen" w:cs="Times New Roman"/>
          <w:b/>
          <w:bCs/>
          <w:sz w:val="24"/>
          <w:szCs w:val="24"/>
        </w:rPr>
      </w:pPr>
      <w:r w:rsidRPr="00F62C03">
        <w:rPr>
          <w:rFonts w:ascii="Sylfaen" w:hAnsi="Sylfaen" w:cs="Times New Roman"/>
          <w:b/>
          <w:bCs/>
          <w:sz w:val="24"/>
          <w:szCs w:val="24"/>
        </w:rPr>
        <w:t>Registration deadline:</w:t>
      </w:r>
    </w:p>
    <w:p w14:paraId="7B7AA9A3" w14:textId="602C80EB" w:rsidR="00B04350" w:rsidRPr="00F62C03" w:rsidRDefault="00F62C03" w:rsidP="00B04350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</w:t>
      </w:r>
      <w:r w:rsidRPr="00F62C03">
        <w:rPr>
          <w:rFonts w:ascii="Sylfaen" w:hAnsi="Sylfaen"/>
          <w:sz w:val="24"/>
          <w:szCs w:val="24"/>
          <w:vertAlign w:val="superscript"/>
        </w:rPr>
        <w:t>nd</w:t>
      </w:r>
      <w:r>
        <w:rPr>
          <w:rFonts w:ascii="Sylfaen" w:hAnsi="Sylfaen"/>
          <w:sz w:val="24"/>
          <w:szCs w:val="24"/>
        </w:rPr>
        <w:t xml:space="preserve"> of March, 7 pm. </w:t>
      </w:r>
    </w:p>
    <w:p w14:paraId="2BCAC7A1" w14:textId="77777777" w:rsidR="00B04350" w:rsidRPr="00F62C03" w:rsidRDefault="00B04350" w:rsidP="00F62C03">
      <w:pPr>
        <w:rPr>
          <w:rFonts w:ascii="Sylfaen" w:hAnsi="Sylfaen" w:cs="Times New Roman"/>
          <w:b/>
          <w:bCs/>
          <w:sz w:val="24"/>
          <w:szCs w:val="24"/>
        </w:rPr>
      </w:pPr>
      <w:r w:rsidRPr="00F62C03">
        <w:rPr>
          <w:rFonts w:ascii="Sylfaen" w:hAnsi="Sylfaen" w:cs="Times New Roman"/>
          <w:b/>
          <w:bCs/>
          <w:sz w:val="24"/>
          <w:szCs w:val="24"/>
        </w:rPr>
        <w:t>Traveling</w:t>
      </w:r>
      <w:r w:rsidR="001D69AC" w:rsidRPr="00F62C03">
        <w:rPr>
          <w:rFonts w:ascii="Sylfaen" w:hAnsi="Sylfaen" w:cs="Times New Roman"/>
          <w:b/>
          <w:bCs/>
          <w:sz w:val="24"/>
          <w:szCs w:val="24"/>
        </w:rPr>
        <w:t xml:space="preserve"> and Accommodation </w:t>
      </w:r>
    </w:p>
    <w:p w14:paraId="1D59373E" w14:textId="2A2564B1" w:rsidR="00B04350" w:rsidRPr="00F62C03" w:rsidRDefault="001D69AC" w:rsidP="00B04350">
      <w:pPr>
        <w:rPr>
          <w:rFonts w:ascii="Sylfaen" w:hAnsi="Sylfaen"/>
          <w:sz w:val="24"/>
          <w:szCs w:val="24"/>
        </w:rPr>
      </w:pPr>
      <w:r w:rsidRPr="00F62C03">
        <w:rPr>
          <w:rFonts w:ascii="Sylfaen" w:hAnsi="Sylfaen"/>
          <w:sz w:val="24"/>
          <w:szCs w:val="24"/>
        </w:rPr>
        <w:t xml:space="preserve"> </w:t>
      </w:r>
      <w:r w:rsidR="00F62C03">
        <w:rPr>
          <w:rFonts w:ascii="Sylfaen" w:hAnsi="Sylfaen"/>
          <w:sz w:val="24"/>
          <w:szCs w:val="24"/>
        </w:rPr>
        <w:t xml:space="preserve">All costs of the trip and the training for the selected applicants will be covered by GAU Medical School </w:t>
      </w:r>
    </w:p>
    <w:p w14:paraId="02A91181" w14:textId="77777777" w:rsidR="00B04350" w:rsidRPr="00F62C03" w:rsidRDefault="00B04350" w:rsidP="00B04350">
      <w:pPr>
        <w:rPr>
          <w:rFonts w:ascii="Sylfaen" w:hAnsi="Sylfaen"/>
          <w:b/>
          <w:bCs/>
          <w:sz w:val="24"/>
          <w:szCs w:val="24"/>
        </w:rPr>
      </w:pPr>
      <w:r w:rsidRPr="00F62C03">
        <w:rPr>
          <w:rFonts w:ascii="Sylfaen" w:hAnsi="Sylfaen"/>
          <w:b/>
          <w:bCs/>
          <w:sz w:val="24"/>
          <w:szCs w:val="24"/>
        </w:rPr>
        <w:t>Language:</w:t>
      </w:r>
    </w:p>
    <w:p w14:paraId="2B113C62" w14:textId="16C97BF3" w:rsidR="00B04350" w:rsidRPr="00F62C03" w:rsidRDefault="00B04350" w:rsidP="00B04350">
      <w:pPr>
        <w:rPr>
          <w:rFonts w:ascii="Sylfaen" w:hAnsi="Sylfaen"/>
          <w:sz w:val="24"/>
          <w:szCs w:val="24"/>
        </w:rPr>
      </w:pPr>
      <w:r w:rsidRPr="00F62C03">
        <w:rPr>
          <w:rFonts w:ascii="Sylfaen" w:hAnsi="Sylfaen"/>
          <w:sz w:val="24"/>
          <w:szCs w:val="24"/>
        </w:rPr>
        <w:t xml:space="preserve"> The official language </w:t>
      </w:r>
      <w:r w:rsidR="001D69AC" w:rsidRPr="00F62C03">
        <w:rPr>
          <w:rFonts w:ascii="Sylfaen" w:hAnsi="Sylfaen"/>
          <w:sz w:val="24"/>
          <w:szCs w:val="24"/>
        </w:rPr>
        <w:t xml:space="preserve">of the course </w:t>
      </w:r>
      <w:r w:rsidRPr="00F62C03">
        <w:rPr>
          <w:rFonts w:ascii="Sylfaen" w:hAnsi="Sylfaen"/>
          <w:sz w:val="24"/>
          <w:szCs w:val="24"/>
        </w:rPr>
        <w:t>will be English.</w:t>
      </w:r>
    </w:p>
    <w:p w14:paraId="4F46501F" w14:textId="77777777" w:rsidR="00B04350" w:rsidRPr="00F62C03" w:rsidRDefault="00B04350" w:rsidP="00B04350">
      <w:pPr>
        <w:rPr>
          <w:rFonts w:ascii="Sylfaen" w:hAnsi="Sylfaen"/>
          <w:b/>
          <w:bCs/>
          <w:sz w:val="24"/>
          <w:szCs w:val="24"/>
        </w:rPr>
      </w:pPr>
      <w:r w:rsidRPr="00F62C03">
        <w:rPr>
          <w:rFonts w:ascii="Sylfaen" w:hAnsi="Sylfaen"/>
          <w:b/>
          <w:bCs/>
          <w:sz w:val="24"/>
          <w:szCs w:val="24"/>
        </w:rPr>
        <w:t>Certificate:</w:t>
      </w:r>
    </w:p>
    <w:p w14:paraId="577CA1E8" w14:textId="7BFCD003" w:rsidR="00B04350" w:rsidRPr="00F62C03" w:rsidRDefault="00B04350" w:rsidP="00B04350">
      <w:pPr>
        <w:rPr>
          <w:rFonts w:ascii="Sylfaen" w:hAnsi="Sylfaen"/>
          <w:sz w:val="24"/>
          <w:szCs w:val="24"/>
        </w:rPr>
      </w:pPr>
      <w:r w:rsidRPr="00F62C03">
        <w:rPr>
          <w:rFonts w:ascii="Sylfaen" w:hAnsi="Sylfaen"/>
          <w:sz w:val="24"/>
          <w:szCs w:val="24"/>
        </w:rPr>
        <w:t> All participants will receive a certificate of participation after the Closing Ceremony.</w:t>
      </w:r>
    </w:p>
    <w:p w14:paraId="635C29A8" w14:textId="77777777" w:rsidR="00B04350" w:rsidRPr="00F62C03" w:rsidRDefault="00B04350" w:rsidP="00B04350">
      <w:pPr>
        <w:rPr>
          <w:rFonts w:ascii="Sylfaen" w:hAnsi="Sylfaen"/>
          <w:b/>
          <w:bCs/>
          <w:sz w:val="24"/>
          <w:szCs w:val="24"/>
        </w:rPr>
      </w:pPr>
      <w:r w:rsidRPr="00F62C03">
        <w:rPr>
          <w:rFonts w:ascii="Sylfaen" w:hAnsi="Sylfaen"/>
          <w:b/>
          <w:bCs/>
          <w:sz w:val="24"/>
          <w:szCs w:val="24"/>
        </w:rPr>
        <w:t>Dress code:</w:t>
      </w:r>
    </w:p>
    <w:p w14:paraId="61B6ECD8" w14:textId="11FE19FA" w:rsidR="00B04350" w:rsidRPr="00F62C03" w:rsidRDefault="00B04350" w:rsidP="00B04350">
      <w:pPr>
        <w:rPr>
          <w:rFonts w:ascii="Sylfaen" w:hAnsi="Sylfaen"/>
          <w:sz w:val="24"/>
          <w:szCs w:val="24"/>
        </w:rPr>
      </w:pPr>
      <w:r w:rsidRPr="00F62C03">
        <w:rPr>
          <w:rFonts w:ascii="Sylfaen" w:hAnsi="Sylfaen"/>
          <w:sz w:val="24"/>
          <w:szCs w:val="24"/>
        </w:rPr>
        <w:t>Semi-Formal/ Business Formal.</w:t>
      </w:r>
    </w:p>
    <w:p w14:paraId="41A8FA01" w14:textId="77777777" w:rsidR="00877FF4" w:rsidRPr="00F62C03" w:rsidRDefault="00000000">
      <w:pPr>
        <w:rPr>
          <w:rFonts w:ascii="Sylfaen" w:eastAsia="Source Sans Pro" w:hAnsi="Sylfaen" w:cs="Times New Roman"/>
          <w:color w:val="343434"/>
          <w:sz w:val="24"/>
          <w:szCs w:val="24"/>
          <w:u w:color="343434"/>
          <w:bdr w:val="nil"/>
        </w:rPr>
      </w:pPr>
    </w:p>
    <w:p w14:paraId="0A8BC28C" w14:textId="77777777" w:rsidR="00BB566B" w:rsidRPr="00F62C03" w:rsidRDefault="00BB566B" w:rsidP="00BB566B">
      <w:pPr>
        <w:spacing w:after="0" w:line="240" w:lineRule="auto"/>
        <w:jc w:val="center"/>
        <w:rPr>
          <w:rFonts w:ascii="Sylfaen" w:hAnsi="Sylfaen"/>
          <w:b/>
          <w:noProof/>
          <w:color w:val="0070C0"/>
          <w:sz w:val="28"/>
          <w:szCs w:val="28"/>
        </w:rPr>
      </w:pPr>
      <w:r w:rsidRPr="00F62C03">
        <w:rPr>
          <w:rFonts w:ascii="Sylfaen" w:hAnsi="Sylfaen"/>
          <w:b/>
          <w:noProof/>
          <w:color w:val="0070C0"/>
          <w:sz w:val="28"/>
          <w:szCs w:val="28"/>
        </w:rPr>
        <w:lastRenderedPageBreak/>
        <w:t>Agenda</w:t>
      </w:r>
    </w:p>
    <w:p w14:paraId="2EB32198" w14:textId="77777777" w:rsidR="00BB566B" w:rsidRPr="00F62C03" w:rsidRDefault="00BB566B" w:rsidP="00BB566B">
      <w:pPr>
        <w:spacing w:after="0" w:line="240" w:lineRule="auto"/>
        <w:jc w:val="center"/>
        <w:rPr>
          <w:rFonts w:ascii="Sylfaen" w:hAnsi="Sylfaen"/>
          <w:b/>
          <w:noProof/>
          <w:color w:val="0070C0"/>
          <w:sz w:val="28"/>
          <w:szCs w:val="28"/>
        </w:rPr>
      </w:pPr>
      <w:r w:rsidRPr="00F62C03">
        <w:rPr>
          <w:rFonts w:ascii="Sylfaen" w:hAnsi="Sylfaen"/>
          <w:b/>
          <w:noProof/>
          <w:color w:val="0070C0"/>
          <w:sz w:val="28"/>
          <w:szCs w:val="28"/>
        </w:rPr>
        <w:t>Februari 11-12</w:t>
      </w:r>
    </w:p>
    <w:p w14:paraId="291C888E" w14:textId="77777777" w:rsidR="00BB566B" w:rsidRPr="00F62C03" w:rsidRDefault="00BB566B" w:rsidP="00BB566B">
      <w:pPr>
        <w:spacing w:after="0" w:line="240" w:lineRule="auto"/>
        <w:jc w:val="center"/>
        <w:rPr>
          <w:rFonts w:ascii="Sylfaen" w:hAnsi="Sylfaen"/>
          <w:b/>
          <w:noProof/>
          <w:color w:val="0070C0"/>
          <w:sz w:val="28"/>
          <w:szCs w:val="28"/>
        </w:rPr>
      </w:pPr>
      <w:r w:rsidRPr="00F62C03">
        <w:rPr>
          <w:rFonts w:ascii="Sylfaen" w:hAnsi="Sylfaen"/>
          <w:b/>
          <w:noProof/>
          <w:color w:val="0070C0"/>
          <w:sz w:val="28"/>
          <w:szCs w:val="28"/>
        </w:rPr>
        <w:t>Bakuriani   2023</w:t>
      </w:r>
    </w:p>
    <w:tbl>
      <w:tblPr>
        <w:tblStyle w:val="GridTable4-Accent51"/>
        <w:tblpPr w:leftFromText="180" w:rightFromText="180" w:vertAnchor="page" w:horzAnchor="margin" w:tblpXSpec="center" w:tblpY="2245"/>
        <w:tblW w:w="9572" w:type="dxa"/>
        <w:tblLayout w:type="fixed"/>
        <w:tblLook w:val="04A0" w:firstRow="1" w:lastRow="0" w:firstColumn="1" w:lastColumn="0" w:noHBand="0" w:noVBand="1"/>
      </w:tblPr>
      <w:tblGrid>
        <w:gridCol w:w="2635"/>
        <w:gridCol w:w="2355"/>
        <w:gridCol w:w="2225"/>
        <w:gridCol w:w="2357"/>
      </w:tblGrid>
      <w:tr w:rsidR="00F62C03" w:rsidRPr="00F62C03" w14:paraId="27F4881A" w14:textId="77777777" w:rsidTr="00F62C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0" w:type="dxa"/>
            <w:gridSpan w:val="2"/>
            <w:vAlign w:val="center"/>
          </w:tcPr>
          <w:p w14:paraId="0C26F996" w14:textId="77777777" w:rsidR="00F62C03" w:rsidRPr="00F62C03" w:rsidRDefault="00F62C03" w:rsidP="00F62C03">
            <w:pPr>
              <w:spacing w:after="0" w:line="240" w:lineRule="auto"/>
              <w:jc w:val="center"/>
              <w:rPr>
                <w:rFonts w:ascii="Sylfaen" w:hAnsi="Sylfaen"/>
                <w:b w:val="0"/>
                <w:bCs w:val="0"/>
                <w:noProof/>
                <w:sz w:val="24"/>
                <w:szCs w:val="24"/>
              </w:rPr>
            </w:pPr>
            <w:r w:rsidRPr="00F62C03">
              <w:rPr>
                <w:rFonts w:ascii="Sylfaen" w:hAnsi="Sylfaen"/>
                <w:noProof/>
                <w:sz w:val="24"/>
                <w:szCs w:val="24"/>
              </w:rPr>
              <w:t>Day 1</w:t>
            </w:r>
          </w:p>
          <w:p w14:paraId="4E419CD3" w14:textId="77777777" w:rsidR="00F62C03" w:rsidRPr="00F62C03" w:rsidRDefault="00F62C03" w:rsidP="00F62C03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F62C03">
              <w:rPr>
                <w:rFonts w:ascii="Sylfaen" w:hAnsi="Sylfaen"/>
                <w:noProof/>
                <w:sz w:val="24"/>
                <w:szCs w:val="24"/>
              </w:rPr>
              <w:t>11-03-2023</w:t>
            </w:r>
          </w:p>
        </w:tc>
        <w:tc>
          <w:tcPr>
            <w:tcW w:w="4582" w:type="dxa"/>
            <w:gridSpan w:val="2"/>
            <w:vAlign w:val="center"/>
          </w:tcPr>
          <w:p w14:paraId="462A2BDF" w14:textId="77777777" w:rsidR="00F62C03" w:rsidRPr="00F62C03" w:rsidRDefault="00F62C03" w:rsidP="00F62C0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bCs w:val="0"/>
                <w:noProof/>
                <w:sz w:val="24"/>
                <w:szCs w:val="24"/>
              </w:rPr>
            </w:pPr>
            <w:r w:rsidRPr="00F62C03">
              <w:rPr>
                <w:rFonts w:ascii="Sylfaen" w:hAnsi="Sylfaen"/>
                <w:noProof/>
                <w:sz w:val="24"/>
                <w:szCs w:val="24"/>
              </w:rPr>
              <w:t>Day 2</w:t>
            </w:r>
          </w:p>
          <w:p w14:paraId="5AE1EAAB" w14:textId="77777777" w:rsidR="00F62C03" w:rsidRPr="00F62C03" w:rsidRDefault="00F62C03" w:rsidP="00F62C0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bCs w:val="0"/>
                <w:noProof/>
                <w:sz w:val="24"/>
                <w:szCs w:val="24"/>
              </w:rPr>
            </w:pPr>
            <w:r w:rsidRPr="00F62C03">
              <w:rPr>
                <w:rFonts w:ascii="Sylfaen" w:hAnsi="Sylfaen"/>
                <w:noProof/>
                <w:sz w:val="24"/>
                <w:szCs w:val="24"/>
              </w:rPr>
              <w:t>12-03-2023</w:t>
            </w:r>
          </w:p>
        </w:tc>
      </w:tr>
      <w:tr w:rsidR="00F62C03" w:rsidRPr="00F62C03" w14:paraId="5BEC207B" w14:textId="77777777" w:rsidTr="00F62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vAlign w:val="center"/>
          </w:tcPr>
          <w:p w14:paraId="6B160916" w14:textId="77777777" w:rsidR="00F62C03" w:rsidRPr="00F62C03" w:rsidRDefault="00F62C03" w:rsidP="00F62C03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F62C03">
              <w:rPr>
                <w:rFonts w:ascii="Sylfaen" w:hAnsi="Sylfaen"/>
                <w:noProof/>
                <w:sz w:val="24"/>
                <w:szCs w:val="24"/>
              </w:rPr>
              <w:t>Time</w:t>
            </w:r>
          </w:p>
        </w:tc>
        <w:tc>
          <w:tcPr>
            <w:tcW w:w="2355" w:type="dxa"/>
            <w:vAlign w:val="center"/>
          </w:tcPr>
          <w:p w14:paraId="4767814F" w14:textId="77777777" w:rsidR="00F62C03" w:rsidRPr="00F62C03" w:rsidRDefault="00F62C03" w:rsidP="00F62C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  <w:r w:rsidRPr="00F62C03">
              <w:rPr>
                <w:rFonts w:ascii="Sylfaen" w:hAnsi="Sylfaen"/>
                <w:noProof/>
                <w:sz w:val="24"/>
                <w:szCs w:val="24"/>
              </w:rPr>
              <w:t>Activity</w:t>
            </w:r>
          </w:p>
        </w:tc>
        <w:tc>
          <w:tcPr>
            <w:tcW w:w="2225" w:type="dxa"/>
            <w:vAlign w:val="center"/>
          </w:tcPr>
          <w:p w14:paraId="68D89853" w14:textId="77777777" w:rsidR="00F62C03" w:rsidRPr="00F62C03" w:rsidRDefault="00F62C03" w:rsidP="00F62C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  <w:r w:rsidRPr="00F62C03">
              <w:rPr>
                <w:rFonts w:ascii="Sylfaen" w:hAnsi="Sylfaen"/>
                <w:noProof/>
                <w:sz w:val="24"/>
                <w:szCs w:val="24"/>
              </w:rPr>
              <w:t>Time</w:t>
            </w:r>
          </w:p>
        </w:tc>
        <w:tc>
          <w:tcPr>
            <w:tcW w:w="2357" w:type="dxa"/>
            <w:vAlign w:val="center"/>
          </w:tcPr>
          <w:p w14:paraId="5858A62E" w14:textId="77777777" w:rsidR="00F62C03" w:rsidRPr="00F62C03" w:rsidRDefault="00F62C03" w:rsidP="00F62C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  <w:r w:rsidRPr="00F62C03">
              <w:rPr>
                <w:rFonts w:ascii="Sylfaen" w:hAnsi="Sylfaen"/>
                <w:noProof/>
                <w:sz w:val="24"/>
                <w:szCs w:val="24"/>
              </w:rPr>
              <w:t>Activity</w:t>
            </w:r>
          </w:p>
        </w:tc>
      </w:tr>
      <w:tr w:rsidR="00F62C03" w:rsidRPr="00F62C03" w14:paraId="6A73012A" w14:textId="77777777" w:rsidTr="00F62C03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vAlign w:val="center"/>
          </w:tcPr>
          <w:p w14:paraId="0CA6EC7F" w14:textId="77777777" w:rsidR="00F62C03" w:rsidRPr="00F62C03" w:rsidRDefault="00F62C03" w:rsidP="00F62C03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14:paraId="7ACB877E" w14:textId="77777777" w:rsidR="00F62C03" w:rsidRPr="00F62C03" w:rsidRDefault="00F62C03" w:rsidP="00F62C03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F62C03">
              <w:rPr>
                <w:rFonts w:ascii="Sylfaen" w:hAnsi="Sylfaen"/>
                <w:noProof/>
                <w:sz w:val="24"/>
                <w:szCs w:val="24"/>
              </w:rPr>
              <w:t>08:00 –11:00am</w:t>
            </w:r>
          </w:p>
        </w:tc>
        <w:tc>
          <w:tcPr>
            <w:tcW w:w="2355" w:type="dxa"/>
            <w:vAlign w:val="center"/>
          </w:tcPr>
          <w:p w14:paraId="6D19F84A" w14:textId="77777777" w:rsidR="00F62C03" w:rsidRPr="00F62C03" w:rsidRDefault="00F62C03" w:rsidP="00F62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</w:p>
          <w:p w14:paraId="1857111E" w14:textId="77777777" w:rsidR="00F62C03" w:rsidRPr="00F62C03" w:rsidRDefault="00F62C03" w:rsidP="00F62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  <w:r w:rsidRPr="00F62C03">
              <w:rPr>
                <w:rFonts w:ascii="Sylfaen" w:hAnsi="Sylfaen"/>
                <w:noProof/>
                <w:sz w:val="24"/>
                <w:szCs w:val="24"/>
              </w:rPr>
              <w:t>Departure</w:t>
            </w:r>
          </w:p>
        </w:tc>
        <w:tc>
          <w:tcPr>
            <w:tcW w:w="2225" w:type="dxa"/>
            <w:vAlign w:val="center"/>
          </w:tcPr>
          <w:p w14:paraId="5F386478" w14:textId="77777777" w:rsidR="00F62C03" w:rsidRPr="00F62C03" w:rsidRDefault="00F62C03" w:rsidP="00F62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</w:p>
          <w:p w14:paraId="11732EC1" w14:textId="77777777" w:rsidR="00F62C03" w:rsidRPr="00F62C03" w:rsidRDefault="00F62C03" w:rsidP="00F62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  <w:r w:rsidRPr="00F62C03">
              <w:rPr>
                <w:rFonts w:ascii="Sylfaen" w:hAnsi="Sylfaen"/>
                <w:noProof/>
                <w:sz w:val="24"/>
                <w:szCs w:val="24"/>
              </w:rPr>
              <w:t>08:00 – 10:00</w:t>
            </w:r>
          </w:p>
        </w:tc>
        <w:tc>
          <w:tcPr>
            <w:tcW w:w="2357" w:type="dxa"/>
            <w:vAlign w:val="center"/>
          </w:tcPr>
          <w:p w14:paraId="0AD56FD1" w14:textId="77777777" w:rsidR="00F62C03" w:rsidRPr="00F62C03" w:rsidRDefault="00F62C03" w:rsidP="00F62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</w:p>
          <w:p w14:paraId="392F6644" w14:textId="111D0473" w:rsidR="00F62C03" w:rsidRPr="00F62C03" w:rsidRDefault="00F62C03" w:rsidP="00F62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  <w:r w:rsidRPr="00F62C03">
              <w:rPr>
                <w:rFonts w:ascii="Sylfaen" w:hAnsi="Sylfaen"/>
                <w:noProof/>
                <w:sz w:val="24"/>
                <w:szCs w:val="24"/>
              </w:rPr>
              <w:t>Breakfest</w:t>
            </w:r>
          </w:p>
        </w:tc>
      </w:tr>
      <w:tr w:rsidR="00F62C03" w:rsidRPr="00F62C03" w14:paraId="2F91308C" w14:textId="77777777" w:rsidTr="00F62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vAlign w:val="center"/>
          </w:tcPr>
          <w:p w14:paraId="59008684" w14:textId="77777777" w:rsidR="00F62C03" w:rsidRPr="00F62C03" w:rsidRDefault="00F62C03" w:rsidP="00F62C03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14:paraId="04356321" w14:textId="77777777" w:rsidR="00F62C03" w:rsidRPr="00F62C03" w:rsidRDefault="00F62C03" w:rsidP="00F62C03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14:paraId="0F288F0E" w14:textId="77777777" w:rsidR="00F62C03" w:rsidRPr="00F62C03" w:rsidRDefault="00F62C03" w:rsidP="00F62C03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F62C03">
              <w:rPr>
                <w:rFonts w:ascii="Sylfaen" w:hAnsi="Sylfaen"/>
                <w:noProof/>
                <w:sz w:val="24"/>
                <w:szCs w:val="24"/>
              </w:rPr>
              <w:t>11:00 am-12:00am</w:t>
            </w:r>
          </w:p>
        </w:tc>
        <w:tc>
          <w:tcPr>
            <w:tcW w:w="2355" w:type="dxa"/>
            <w:vAlign w:val="center"/>
          </w:tcPr>
          <w:p w14:paraId="2204CA0E" w14:textId="2140686D" w:rsidR="00F62C03" w:rsidRPr="00F62C03" w:rsidRDefault="00F62C03" w:rsidP="00F62C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  <w:r w:rsidRPr="00F62C03">
              <w:rPr>
                <w:rFonts w:ascii="Sylfaen" w:hAnsi="Sylfaen"/>
                <w:noProof/>
                <w:sz w:val="24"/>
                <w:szCs w:val="24"/>
              </w:rPr>
              <w:t>Lecture I:</w:t>
            </w:r>
          </w:p>
          <w:p w14:paraId="2CC836E1" w14:textId="77777777" w:rsidR="00F62C03" w:rsidRPr="00F62C03" w:rsidRDefault="00F62C03" w:rsidP="00F62C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Helvetica"/>
                <w:b/>
                <w:color w:val="548DD4" w:themeColor="text2" w:themeTint="99"/>
                <w:sz w:val="24"/>
                <w:szCs w:val="24"/>
              </w:rPr>
            </w:pPr>
            <w:r w:rsidRPr="00F62C03">
              <w:rPr>
                <w:rFonts w:ascii="Sylfaen" w:eastAsia="Times New Roman" w:hAnsi="Sylfaen" w:cs="Helvetica"/>
                <w:b/>
                <w:color w:val="548DD4" w:themeColor="text2" w:themeTint="99"/>
                <w:sz w:val="24"/>
                <w:szCs w:val="24"/>
              </w:rPr>
              <w:t>Steps to read ECG: rhythm-rate-axis-intervals</w:t>
            </w:r>
          </w:p>
          <w:p w14:paraId="17EE2DA2" w14:textId="77777777" w:rsidR="00F62C03" w:rsidRPr="00F62C03" w:rsidRDefault="00F62C03" w:rsidP="00F62C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14:paraId="275955CD" w14:textId="77777777" w:rsidR="00F62C03" w:rsidRPr="00F62C03" w:rsidRDefault="00F62C03" w:rsidP="00F62C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</w:p>
          <w:p w14:paraId="293D6AEC" w14:textId="77777777" w:rsidR="00F62C03" w:rsidRPr="00F62C03" w:rsidRDefault="00F62C03" w:rsidP="00F62C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</w:p>
          <w:p w14:paraId="343BA438" w14:textId="77777777" w:rsidR="00F62C03" w:rsidRPr="00F62C03" w:rsidRDefault="00F62C03" w:rsidP="00F62C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  <w:r w:rsidRPr="00F62C03">
              <w:rPr>
                <w:rFonts w:ascii="Sylfaen" w:hAnsi="Sylfaen"/>
                <w:noProof/>
                <w:sz w:val="24"/>
                <w:szCs w:val="24"/>
              </w:rPr>
              <w:t>10:00 – 12:00</w:t>
            </w:r>
          </w:p>
        </w:tc>
        <w:tc>
          <w:tcPr>
            <w:tcW w:w="2357" w:type="dxa"/>
            <w:vAlign w:val="center"/>
          </w:tcPr>
          <w:p w14:paraId="6F17D2EE" w14:textId="0623025E" w:rsidR="00F62C03" w:rsidRPr="00F62C03" w:rsidRDefault="00F62C03" w:rsidP="00F62C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  <w:r w:rsidRPr="00F62C03">
              <w:rPr>
                <w:rFonts w:ascii="Sylfaen" w:hAnsi="Sylfaen"/>
                <w:noProof/>
                <w:sz w:val="24"/>
                <w:szCs w:val="24"/>
              </w:rPr>
              <w:t>Lecture:</w:t>
            </w:r>
          </w:p>
          <w:p w14:paraId="0003E575" w14:textId="77777777" w:rsidR="00F62C03" w:rsidRPr="00F62C03" w:rsidRDefault="00F62C03" w:rsidP="00F62C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Helvetica"/>
                <w:b/>
                <w:color w:val="548DD4" w:themeColor="text2" w:themeTint="99"/>
                <w:sz w:val="24"/>
                <w:szCs w:val="24"/>
              </w:rPr>
            </w:pPr>
            <w:r w:rsidRPr="00F62C03">
              <w:rPr>
                <w:rFonts w:ascii="Sylfaen" w:eastAsia="Times New Roman" w:hAnsi="Sylfaen" w:cs="Helvetica"/>
                <w:b/>
                <w:color w:val="548DD4" w:themeColor="text2" w:themeTint="99"/>
                <w:sz w:val="24"/>
                <w:szCs w:val="24"/>
              </w:rPr>
              <w:t>Algorithm:</w:t>
            </w:r>
          </w:p>
          <w:p w14:paraId="308669AF" w14:textId="77777777" w:rsidR="00F62C03" w:rsidRPr="00F62C03" w:rsidRDefault="00F62C03" w:rsidP="00F62C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  <w:r w:rsidRPr="00F62C03">
              <w:rPr>
                <w:rFonts w:ascii="Sylfaen" w:eastAsia="Times New Roman" w:hAnsi="Sylfaen" w:cs="Helvetica"/>
                <w:b/>
                <w:color w:val="548DD4" w:themeColor="text2" w:themeTint="99"/>
                <w:sz w:val="24"/>
                <w:szCs w:val="24"/>
              </w:rPr>
              <w:t>Tachycardia</w:t>
            </w:r>
          </w:p>
        </w:tc>
      </w:tr>
      <w:tr w:rsidR="00F62C03" w:rsidRPr="00F62C03" w14:paraId="6EF9A7CD" w14:textId="77777777" w:rsidTr="00F62C03">
        <w:trPr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vAlign w:val="center"/>
          </w:tcPr>
          <w:p w14:paraId="70004795" w14:textId="77777777" w:rsidR="00F62C03" w:rsidRPr="00F62C03" w:rsidRDefault="00F62C03" w:rsidP="00F62C03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14:paraId="55C703B8" w14:textId="77777777" w:rsidR="00F62C03" w:rsidRPr="00F62C03" w:rsidRDefault="00F62C03" w:rsidP="00F62C03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F62C03">
              <w:rPr>
                <w:rFonts w:ascii="Sylfaen" w:hAnsi="Sylfaen"/>
                <w:noProof/>
                <w:sz w:val="24"/>
                <w:szCs w:val="24"/>
              </w:rPr>
              <w:t>12:00am- 01:00pm</w:t>
            </w:r>
          </w:p>
          <w:p w14:paraId="4EE69152" w14:textId="77777777" w:rsidR="00F62C03" w:rsidRPr="00F62C03" w:rsidRDefault="00F62C03" w:rsidP="00F62C03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7E61CAB5" w14:textId="77777777" w:rsidR="00F62C03" w:rsidRPr="00F62C03" w:rsidRDefault="00F62C03" w:rsidP="00F62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  <w:r w:rsidRPr="00F62C03">
              <w:rPr>
                <w:rFonts w:ascii="Sylfaen" w:hAnsi="Sylfaen"/>
                <w:noProof/>
                <w:sz w:val="24"/>
                <w:szCs w:val="24"/>
              </w:rPr>
              <w:t>Lecture II:</w:t>
            </w:r>
          </w:p>
          <w:p w14:paraId="08AA6C61" w14:textId="77777777" w:rsidR="00F62C03" w:rsidRPr="00F62C03" w:rsidRDefault="00F62C03" w:rsidP="00F62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</w:p>
          <w:p w14:paraId="0D0C8B00" w14:textId="77777777" w:rsidR="00F62C03" w:rsidRPr="00F62C03" w:rsidRDefault="00F62C03" w:rsidP="00F62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Helvetica"/>
                <w:b/>
                <w:color w:val="548DD4" w:themeColor="text2" w:themeTint="99"/>
                <w:sz w:val="24"/>
                <w:szCs w:val="24"/>
              </w:rPr>
            </w:pPr>
            <w:r w:rsidRPr="00F62C03">
              <w:rPr>
                <w:rFonts w:ascii="Sylfaen" w:eastAsia="Times New Roman" w:hAnsi="Sylfaen" w:cs="Helvetica"/>
                <w:b/>
                <w:color w:val="548DD4" w:themeColor="text2" w:themeTint="99"/>
                <w:sz w:val="24"/>
                <w:szCs w:val="24"/>
              </w:rPr>
              <w:t>Algorithm: Bradycardia</w:t>
            </w:r>
          </w:p>
          <w:p w14:paraId="353D3699" w14:textId="77777777" w:rsidR="00F62C03" w:rsidRPr="00F62C03" w:rsidRDefault="00F62C03" w:rsidP="00F62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14:paraId="08645CE2" w14:textId="77777777" w:rsidR="00F62C03" w:rsidRPr="00F62C03" w:rsidRDefault="00F62C03" w:rsidP="00F62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</w:p>
          <w:p w14:paraId="0D4C00A7" w14:textId="081E91DD" w:rsidR="00F62C03" w:rsidRPr="00F62C03" w:rsidRDefault="00F62C03" w:rsidP="00F62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  <w:r w:rsidRPr="00F62C03">
              <w:rPr>
                <w:rFonts w:ascii="Sylfaen" w:hAnsi="Sylfaen"/>
                <w:noProof/>
                <w:sz w:val="24"/>
                <w:szCs w:val="24"/>
              </w:rPr>
              <w:t>12:00-12:15</w:t>
            </w:r>
          </w:p>
        </w:tc>
        <w:tc>
          <w:tcPr>
            <w:tcW w:w="2357" w:type="dxa"/>
            <w:vAlign w:val="center"/>
          </w:tcPr>
          <w:p w14:paraId="37C1C323" w14:textId="77777777" w:rsidR="00F62C03" w:rsidRPr="00F62C03" w:rsidRDefault="00F62C03" w:rsidP="00F62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</w:p>
          <w:p w14:paraId="1F67DF99" w14:textId="77777777" w:rsidR="00F62C03" w:rsidRPr="00F62C03" w:rsidRDefault="00F62C03" w:rsidP="00F62C03">
            <w:pPr>
              <w:tabs>
                <w:tab w:val="center" w:pos="822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F62C03">
              <w:rPr>
                <w:rFonts w:ascii="Sylfaen" w:hAnsi="Sylfaen"/>
                <w:noProof/>
                <w:sz w:val="24"/>
                <w:szCs w:val="24"/>
              </w:rPr>
              <w:t>Check out</w:t>
            </w:r>
          </w:p>
        </w:tc>
      </w:tr>
      <w:tr w:rsidR="00F62C03" w:rsidRPr="00F62C03" w14:paraId="3F631D7F" w14:textId="77777777" w:rsidTr="00F62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vAlign w:val="center"/>
          </w:tcPr>
          <w:p w14:paraId="7AA75EA7" w14:textId="77777777" w:rsidR="00F62C03" w:rsidRPr="00F62C03" w:rsidRDefault="00F62C03" w:rsidP="00F62C03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14:paraId="01E71E30" w14:textId="77777777" w:rsidR="00F62C03" w:rsidRPr="00F62C03" w:rsidRDefault="00F62C03" w:rsidP="00F62C03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F62C03">
              <w:rPr>
                <w:rFonts w:ascii="Sylfaen" w:hAnsi="Sylfaen"/>
                <w:noProof/>
                <w:sz w:val="24"/>
                <w:szCs w:val="24"/>
              </w:rPr>
              <w:t>01:30 pm– 03:00pm</w:t>
            </w:r>
          </w:p>
        </w:tc>
        <w:tc>
          <w:tcPr>
            <w:tcW w:w="2355" w:type="dxa"/>
            <w:vAlign w:val="center"/>
          </w:tcPr>
          <w:p w14:paraId="1A7DD21C" w14:textId="77777777" w:rsidR="00F62C03" w:rsidRPr="00F62C03" w:rsidRDefault="00F62C03" w:rsidP="00F62C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</w:p>
          <w:p w14:paraId="67F23844" w14:textId="17CE8A3A" w:rsidR="00F62C03" w:rsidRPr="00F62C03" w:rsidRDefault="00F62C03" w:rsidP="00F62C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  <w:r w:rsidRPr="00F62C03">
              <w:rPr>
                <w:rFonts w:ascii="Sylfaen" w:hAnsi="Sylfaen"/>
                <w:noProof/>
                <w:sz w:val="24"/>
                <w:szCs w:val="24"/>
              </w:rPr>
              <w:t>Dinner</w:t>
            </w:r>
          </w:p>
        </w:tc>
        <w:tc>
          <w:tcPr>
            <w:tcW w:w="2225" w:type="dxa"/>
            <w:vAlign w:val="center"/>
          </w:tcPr>
          <w:p w14:paraId="52656D1B" w14:textId="77777777" w:rsidR="00F62C03" w:rsidRPr="00F62C03" w:rsidRDefault="00F62C03" w:rsidP="00F62C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</w:p>
          <w:p w14:paraId="18178DF0" w14:textId="77777777" w:rsidR="00F62C03" w:rsidRPr="00F62C03" w:rsidRDefault="00F62C03" w:rsidP="00F62C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  <w:r w:rsidRPr="00F62C03">
              <w:rPr>
                <w:rFonts w:ascii="Sylfaen" w:hAnsi="Sylfaen"/>
                <w:noProof/>
                <w:sz w:val="24"/>
                <w:szCs w:val="24"/>
              </w:rPr>
              <w:t>12:15 –02:00</w:t>
            </w:r>
          </w:p>
        </w:tc>
        <w:tc>
          <w:tcPr>
            <w:tcW w:w="2357" w:type="dxa"/>
            <w:vAlign w:val="center"/>
          </w:tcPr>
          <w:p w14:paraId="5AACDD98" w14:textId="77777777" w:rsidR="00F62C03" w:rsidRPr="00F62C03" w:rsidRDefault="00F62C03" w:rsidP="00F62C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</w:p>
          <w:p w14:paraId="34BDECE8" w14:textId="77777777" w:rsidR="00F62C03" w:rsidRPr="00F62C03" w:rsidRDefault="00F62C03" w:rsidP="00F62C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noProof/>
                <w:color w:val="548DD4" w:themeColor="text2" w:themeTint="99"/>
                <w:sz w:val="24"/>
                <w:szCs w:val="24"/>
              </w:rPr>
            </w:pPr>
            <w:r w:rsidRPr="00F62C03">
              <w:rPr>
                <w:rFonts w:ascii="Sylfaen" w:eastAsia="Times New Roman" w:hAnsi="Sylfaen" w:cs="Helvetica"/>
                <w:b/>
                <w:color w:val="548DD4" w:themeColor="text2" w:themeTint="99"/>
                <w:sz w:val="24"/>
                <w:szCs w:val="24"/>
              </w:rPr>
              <w:t>Wrap up through Gaming</w:t>
            </w:r>
          </w:p>
          <w:p w14:paraId="75364E34" w14:textId="77777777" w:rsidR="00F62C03" w:rsidRPr="00F62C03" w:rsidRDefault="00F62C03" w:rsidP="00F62C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F62C03" w:rsidRPr="00F62C03" w14:paraId="70614CE1" w14:textId="77777777" w:rsidTr="00F62C03">
        <w:trPr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vAlign w:val="center"/>
          </w:tcPr>
          <w:p w14:paraId="586F6DAC" w14:textId="77777777" w:rsidR="00F62C03" w:rsidRPr="00F62C03" w:rsidRDefault="00F62C03" w:rsidP="00F62C03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14:paraId="45CF45D6" w14:textId="77777777" w:rsidR="00F62C03" w:rsidRPr="00F62C03" w:rsidRDefault="00F62C03" w:rsidP="00F62C03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F62C03">
              <w:rPr>
                <w:rFonts w:ascii="Sylfaen" w:hAnsi="Sylfaen"/>
                <w:noProof/>
                <w:sz w:val="24"/>
                <w:szCs w:val="24"/>
              </w:rPr>
              <w:t>03:00pm-</w:t>
            </w:r>
          </w:p>
          <w:p w14:paraId="3BB7013A" w14:textId="77777777" w:rsidR="00F62C03" w:rsidRPr="00F62C03" w:rsidRDefault="00F62C03" w:rsidP="00F62C03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76B6E9C8" w14:textId="77777777" w:rsidR="00F62C03" w:rsidRPr="00F62C03" w:rsidRDefault="00F62C03" w:rsidP="00F62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</w:p>
          <w:p w14:paraId="62338415" w14:textId="77777777" w:rsidR="00F62C03" w:rsidRPr="00F62C03" w:rsidRDefault="00F62C03" w:rsidP="00F62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  <w:r w:rsidRPr="00F62C03">
              <w:rPr>
                <w:rFonts w:ascii="Sylfaen" w:hAnsi="Sylfaen"/>
                <w:noProof/>
                <w:sz w:val="24"/>
                <w:szCs w:val="24"/>
              </w:rPr>
              <w:t>Check in</w:t>
            </w:r>
          </w:p>
        </w:tc>
        <w:tc>
          <w:tcPr>
            <w:tcW w:w="2225" w:type="dxa"/>
            <w:vAlign w:val="center"/>
          </w:tcPr>
          <w:p w14:paraId="6D5EFF28" w14:textId="77777777" w:rsidR="00F62C03" w:rsidRPr="00F62C03" w:rsidRDefault="00F62C03" w:rsidP="00F62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Helvetica"/>
                <w:b/>
                <w:color w:val="FFFFFF" w:themeColor="background1"/>
                <w:sz w:val="24"/>
                <w:szCs w:val="24"/>
              </w:rPr>
            </w:pPr>
          </w:p>
          <w:p w14:paraId="706F8017" w14:textId="77777777" w:rsidR="00F62C03" w:rsidRPr="00F62C03" w:rsidRDefault="00F62C03" w:rsidP="00F62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  <w:r w:rsidRPr="00F62C03">
              <w:rPr>
                <w:rFonts w:ascii="Sylfaen" w:eastAsia="Times New Roman" w:hAnsi="Sylfaen" w:cs="Helvetica"/>
                <w:b/>
                <w:color w:val="FFFFFF" w:themeColor="background1"/>
                <w:sz w:val="24"/>
                <w:szCs w:val="24"/>
              </w:rPr>
              <w:t>02:00 -03:00</w:t>
            </w:r>
          </w:p>
        </w:tc>
        <w:tc>
          <w:tcPr>
            <w:tcW w:w="2357" w:type="dxa"/>
            <w:vAlign w:val="center"/>
          </w:tcPr>
          <w:p w14:paraId="0091D531" w14:textId="77777777" w:rsidR="00F62C03" w:rsidRPr="00F62C03" w:rsidRDefault="00F62C03" w:rsidP="00F62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</w:p>
          <w:p w14:paraId="75AC5C64" w14:textId="69999CB9" w:rsidR="00F62C03" w:rsidRPr="00F62C03" w:rsidRDefault="00F62C03" w:rsidP="00F62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F62C03">
              <w:rPr>
                <w:rFonts w:ascii="Sylfaen" w:hAnsi="Sylfaen"/>
                <w:b/>
                <w:noProof/>
                <w:sz w:val="24"/>
                <w:szCs w:val="24"/>
              </w:rPr>
              <w:t>Dinner</w:t>
            </w:r>
          </w:p>
        </w:tc>
      </w:tr>
      <w:tr w:rsidR="00F62C03" w:rsidRPr="00F62C03" w14:paraId="51A70C9C" w14:textId="77777777" w:rsidTr="00F62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vAlign w:val="center"/>
          </w:tcPr>
          <w:p w14:paraId="5FCF5656" w14:textId="77777777" w:rsidR="00F62C03" w:rsidRPr="00F62C03" w:rsidRDefault="00F62C03" w:rsidP="00F62C03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14:paraId="30301229" w14:textId="77777777" w:rsidR="00F62C03" w:rsidRPr="00F62C03" w:rsidRDefault="00F62C03" w:rsidP="00F62C03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F62C03">
              <w:rPr>
                <w:rFonts w:ascii="Sylfaen" w:hAnsi="Sylfaen"/>
                <w:noProof/>
                <w:sz w:val="24"/>
                <w:szCs w:val="24"/>
              </w:rPr>
              <w:t>04:00pm-</w:t>
            </w:r>
          </w:p>
          <w:p w14:paraId="3F357E78" w14:textId="77777777" w:rsidR="00F62C03" w:rsidRPr="00F62C03" w:rsidRDefault="00F62C03" w:rsidP="00F62C03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F62C03">
              <w:rPr>
                <w:rFonts w:ascii="Sylfaen" w:hAnsi="Sylfaen"/>
                <w:noProof/>
                <w:sz w:val="24"/>
                <w:szCs w:val="24"/>
              </w:rPr>
              <w:t>06:00pm</w:t>
            </w:r>
          </w:p>
        </w:tc>
        <w:tc>
          <w:tcPr>
            <w:tcW w:w="2355" w:type="dxa"/>
            <w:vAlign w:val="center"/>
          </w:tcPr>
          <w:p w14:paraId="024197B1" w14:textId="77777777" w:rsidR="00F62C03" w:rsidRPr="00F62C03" w:rsidRDefault="00F62C03" w:rsidP="00F62C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</w:p>
          <w:p w14:paraId="29650977" w14:textId="451E5440" w:rsidR="00F62C03" w:rsidRPr="00F62C03" w:rsidRDefault="00F62C03" w:rsidP="00F62C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  <w:r w:rsidRPr="00F62C03">
              <w:rPr>
                <w:rFonts w:ascii="Sylfaen" w:hAnsi="Sylfaen"/>
                <w:noProof/>
                <w:sz w:val="24"/>
                <w:szCs w:val="24"/>
              </w:rPr>
              <w:t>Free Time</w:t>
            </w:r>
          </w:p>
        </w:tc>
        <w:tc>
          <w:tcPr>
            <w:tcW w:w="2225" w:type="dxa"/>
            <w:vAlign w:val="center"/>
          </w:tcPr>
          <w:p w14:paraId="2428DB7F" w14:textId="77777777" w:rsidR="00F62C03" w:rsidRPr="00F62C03" w:rsidRDefault="00F62C03" w:rsidP="00F62C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</w:p>
          <w:p w14:paraId="4E7969A2" w14:textId="77777777" w:rsidR="00F62C03" w:rsidRPr="00F62C03" w:rsidRDefault="00F62C03" w:rsidP="00F62C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  <w:r w:rsidRPr="00F62C03">
              <w:rPr>
                <w:rFonts w:ascii="Sylfaen" w:hAnsi="Sylfaen"/>
                <w:noProof/>
                <w:sz w:val="24"/>
                <w:szCs w:val="24"/>
              </w:rPr>
              <w:t>03:00pm - 05:00pm</w:t>
            </w:r>
          </w:p>
        </w:tc>
        <w:tc>
          <w:tcPr>
            <w:tcW w:w="2357" w:type="dxa"/>
            <w:vAlign w:val="center"/>
          </w:tcPr>
          <w:p w14:paraId="22D6452B" w14:textId="77777777" w:rsidR="00F62C03" w:rsidRPr="00F62C03" w:rsidRDefault="00F62C03" w:rsidP="00F62C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</w:p>
          <w:p w14:paraId="112849E2" w14:textId="77777777" w:rsidR="00F62C03" w:rsidRPr="00F62C03" w:rsidRDefault="00F62C03" w:rsidP="00F62C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F62C03">
              <w:rPr>
                <w:rFonts w:ascii="Sylfaen" w:hAnsi="Sylfaen"/>
                <w:b/>
                <w:noProof/>
                <w:sz w:val="24"/>
                <w:szCs w:val="24"/>
              </w:rPr>
              <w:t>Free time</w:t>
            </w:r>
          </w:p>
        </w:tc>
      </w:tr>
      <w:tr w:rsidR="00F62C03" w:rsidRPr="00F62C03" w14:paraId="1B77DCC7" w14:textId="77777777" w:rsidTr="00F62C03">
        <w:trPr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vAlign w:val="center"/>
          </w:tcPr>
          <w:p w14:paraId="109BAEA4" w14:textId="77777777" w:rsidR="00F62C03" w:rsidRPr="00F62C03" w:rsidRDefault="00F62C03" w:rsidP="00F62C03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F62C03">
              <w:rPr>
                <w:rFonts w:ascii="Sylfaen" w:hAnsi="Sylfaen"/>
                <w:noProof/>
                <w:sz w:val="24"/>
                <w:szCs w:val="24"/>
              </w:rPr>
              <w:t>06:00 pm– 08:00 pm</w:t>
            </w:r>
          </w:p>
        </w:tc>
        <w:tc>
          <w:tcPr>
            <w:tcW w:w="2355" w:type="dxa"/>
            <w:vAlign w:val="center"/>
          </w:tcPr>
          <w:p w14:paraId="3F87879E" w14:textId="3792FC6F" w:rsidR="00F62C03" w:rsidRPr="00F62C03" w:rsidRDefault="00F62C03" w:rsidP="00F62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noProof/>
                <w:color w:val="548DD4" w:themeColor="text2" w:themeTint="99"/>
                <w:sz w:val="24"/>
                <w:szCs w:val="24"/>
              </w:rPr>
            </w:pPr>
            <w:r w:rsidRPr="00F62C03">
              <w:rPr>
                <w:rFonts w:ascii="Sylfaen" w:hAnsi="Sylfaen"/>
                <w:b/>
                <w:noProof/>
                <w:color w:val="548DD4" w:themeColor="text2" w:themeTint="99"/>
                <w:sz w:val="24"/>
                <w:szCs w:val="24"/>
              </w:rPr>
              <w:t>Workshops</w:t>
            </w:r>
          </w:p>
          <w:p w14:paraId="4D6AA186" w14:textId="1CEAF85B" w:rsidR="00F62C03" w:rsidRPr="00F62C03" w:rsidRDefault="00F62C03" w:rsidP="00F62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  <w:r w:rsidRPr="00F62C03">
              <w:rPr>
                <w:rFonts w:ascii="Sylfaen" w:hAnsi="Sylfaen"/>
                <w:b/>
                <w:noProof/>
                <w:color w:val="548DD4" w:themeColor="text2" w:themeTint="99"/>
                <w:sz w:val="24"/>
                <w:szCs w:val="24"/>
              </w:rPr>
              <w:t>In groups</w:t>
            </w:r>
          </w:p>
        </w:tc>
        <w:tc>
          <w:tcPr>
            <w:tcW w:w="2225" w:type="dxa"/>
            <w:vAlign w:val="center"/>
          </w:tcPr>
          <w:p w14:paraId="0EC36574" w14:textId="77777777" w:rsidR="00F62C03" w:rsidRPr="00F62C03" w:rsidRDefault="00F62C03" w:rsidP="00F62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</w:p>
          <w:p w14:paraId="7917C976" w14:textId="77777777" w:rsidR="00F62C03" w:rsidRPr="00F62C03" w:rsidRDefault="00F62C03" w:rsidP="00F62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14:paraId="2098A828" w14:textId="77777777" w:rsidR="00F62C03" w:rsidRPr="00F62C03" w:rsidRDefault="00F62C03" w:rsidP="00F62C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F62C03" w:rsidRPr="00F62C03" w14:paraId="4A5AF1E0" w14:textId="77777777" w:rsidTr="00F62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vAlign w:val="center"/>
          </w:tcPr>
          <w:p w14:paraId="605D7464" w14:textId="77777777" w:rsidR="00F62C03" w:rsidRPr="00F62C03" w:rsidRDefault="00F62C03" w:rsidP="00F62C03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  <w:p w14:paraId="7C46FFB5" w14:textId="77777777" w:rsidR="00F62C03" w:rsidRPr="00F62C03" w:rsidRDefault="00F62C03" w:rsidP="00F62C03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 w:rsidRPr="00F62C03">
              <w:rPr>
                <w:rFonts w:ascii="Sylfaen" w:hAnsi="Sylfaen"/>
                <w:noProof/>
                <w:sz w:val="24"/>
                <w:szCs w:val="24"/>
              </w:rPr>
              <w:t>08:00pm</w:t>
            </w:r>
          </w:p>
        </w:tc>
        <w:tc>
          <w:tcPr>
            <w:tcW w:w="2355" w:type="dxa"/>
            <w:vAlign w:val="center"/>
          </w:tcPr>
          <w:p w14:paraId="4ACCCBB9" w14:textId="77777777" w:rsidR="00F62C03" w:rsidRPr="00F62C03" w:rsidRDefault="00F62C03" w:rsidP="00F62C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</w:p>
          <w:p w14:paraId="2DB0538C" w14:textId="77777777" w:rsidR="00F62C03" w:rsidRPr="00F62C03" w:rsidRDefault="00F62C03" w:rsidP="00F62C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  <w:r w:rsidRPr="00F62C03">
              <w:rPr>
                <w:rFonts w:ascii="Sylfaen" w:hAnsi="Sylfaen"/>
                <w:noProof/>
                <w:sz w:val="24"/>
                <w:szCs w:val="24"/>
              </w:rPr>
              <w:t>Supper</w:t>
            </w:r>
          </w:p>
        </w:tc>
        <w:tc>
          <w:tcPr>
            <w:tcW w:w="2225" w:type="dxa"/>
            <w:vAlign w:val="center"/>
          </w:tcPr>
          <w:p w14:paraId="6081E571" w14:textId="77777777" w:rsidR="00F62C03" w:rsidRPr="00F62C03" w:rsidRDefault="00F62C03" w:rsidP="00F62C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  <w:r w:rsidRPr="00F62C03">
              <w:rPr>
                <w:rFonts w:ascii="Sylfaen" w:hAnsi="Sylfaen"/>
                <w:noProof/>
                <w:sz w:val="24"/>
                <w:szCs w:val="24"/>
              </w:rPr>
              <w:t>5:00 pm</w:t>
            </w:r>
          </w:p>
          <w:p w14:paraId="724C1A1B" w14:textId="77777777" w:rsidR="00F62C03" w:rsidRPr="00F62C03" w:rsidRDefault="00F62C03" w:rsidP="00F62C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14:paraId="6C9279E3" w14:textId="77777777" w:rsidR="00F62C03" w:rsidRPr="00F62C03" w:rsidRDefault="00F62C03" w:rsidP="00F62C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noProof/>
                <w:color w:val="548DD4" w:themeColor="text2" w:themeTint="99"/>
                <w:sz w:val="24"/>
                <w:szCs w:val="24"/>
              </w:rPr>
            </w:pPr>
            <w:r w:rsidRPr="00F62C03">
              <w:rPr>
                <w:rFonts w:ascii="Sylfaen" w:hAnsi="Sylfaen"/>
                <w:b/>
                <w:noProof/>
                <w:color w:val="548DD4" w:themeColor="text2" w:themeTint="99"/>
                <w:sz w:val="24"/>
                <w:szCs w:val="24"/>
              </w:rPr>
              <w:t>Departure from Bakuriani</w:t>
            </w:r>
          </w:p>
        </w:tc>
      </w:tr>
    </w:tbl>
    <w:p w14:paraId="3CCD29B9" w14:textId="5CDDFFEE" w:rsidR="00BB566B" w:rsidRPr="00F62C03" w:rsidRDefault="00BB566B" w:rsidP="00F62C03">
      <w:pPr>
        <w:spacing w:after="200" w:line="276" w:lineRule="auto"/>
        <w:rPr>
          <w:rFonts w:ascii="Sylfaen" w:hAnsi="Sylfaen"/>
          <w:noProof/>
          <w:sz w:val="24"/>
          <w:szCs w:val="24"/>
        </w:rPr>
      </w:pPr>
      <w:r w:rsidRPr="00F62C03">
        <w:rPr>
          <w:rFonts w:ascii="Sylfaen" w:hAnsi="Sylfaen"/>
          <w:noProof/>
          <w:sz w:val="24"/>
          <w:szCs w:val="24"/>
        </w:rPr>
        <w:t xml:space="preserve">      </w:t>
      </w:r>
    </w:p>
    <w:sectPr w:rsidR="00BB566B" w:rsidRPr="00F62C03" w:rsidSect="00F443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7FD"/>
    <w:multiLevelType w:val="hybridMultilevel"/>
    <w:tmpl w:val="88C202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3510"/>
    <w:multiLevelType w:val="hybridMultilevel"/>
    <w:tmpl w:val="041E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40C70"/>
    <w:multiLevelType w:val="hybridMultilevel"/>
    <w:tmpl w:val="5F826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94C09"/>
    <w:multiLevelType w:val="hybridMultilevel"/>
    <w:tmpl w:val="950A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41415"/>
    <w:multiLevelType w:val="hybridMultilevel"/>
    <w:tmpl w:val="5B34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091403">
    <w:abstractNumId w:val="3"/>
  </w:num>
  <w:num w:numId="2" w16cid:durableId="811944773">
    <w:abstractNumId w:val="2"/>
  </w:num>
  <w:num w:numId="3" w16cid:durableId="1950315304">
    <w:abstractNumId w:val="1"/>
  </w:num>
  <w:num w:numId="4" w16cid:durableId="653069831">
    <w:abstractNumId w:val="0"/>
  </w:num>
  <w:num w:numId="5" w16cid:durableId="1548032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350"/>
    <w:rsid w:val="000859E4"/>
    <w:rsid w:val="001B00B7"/>
    <w:rsid w:val="001D69AC"/>
    <w:rsid w:val="00413F1C"/>
    <w:rsid w:val="008274D8"/>
    <w:rsid w:val="00942F3E"/>
    <w:rsid w:val="00B04350"/>
    <w:rsid w:val="00B7379E"/>
    <w:rsid w:val="00BB566B"/>
    <w:rsid w:val="00C01B8E"/>
    <w:rsid w:val="00E04244"/>
    <w:rsid w:val="00F4145B"/>
    <w:rsid w:val="00F6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5F096"/>
  <w15:docId w15:val="{CC5EACDE-3DEA-4276-94EC-4CA7F2E2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35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rsid w:val="00B0435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styleId="ListParagraph">
    <w:name w:val="List Paragraph"/>
    <w:uiPriority w:val="34"/>
    <w:qFormat/>
    <w:rsid w:val="00B0435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berschrift3">
    <w:name w:val="Überschrift 3"/>
    <w:next w:val="Text"/>
    <w:rsid w:val="00B0435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59" w:lineRule="auto"/>
      <w:outlineLvl w:val="2"/>
    </w:pPr>
    <w:rPr>
      <w:rFonts w:ascii="Calibri Light" w:eastAsia="Calibri Light" w:hAnsi="Calibri Light" w:cs="Calibri Light"/>
      <w:color w:val="1F3763"/>
      <w:sz w:val="24"/>
      <w:szCs w:val="24"/>
      <w:u w:color="1F3763"/>
      <w:bdr w:val="nil"/>
      <w:lang w:val="de-DE"/>
    </w:rPr>
  </w:style>
  <w:style w:type="table" w:customStyle="1" w:styleId="GridTable4-Accent51">
    <w:name w:val="Grid Table 4 - Accent 51"/>
    <w:basedOn w:val="TableNormal"/>
    <w:uiPriority w:val="49"/>
    <w:rsid w:val="00B043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uiPriority w:val="99"/>
    <w:rsid w:val="00B0435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7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B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Anano Tsitsvidze</cp:lastModifiedBy>
  <cp:revision>3</cp:revision>
  <dcterms:created xsi:type="dcterms:W3CDTF">2023-02-21T07:17:00Z</dcterms:created>
  <dcterms:modified xsi:type="dcterms:W3CDTF">2023-02-23T12:19:00Z</dcterms:modified>
</cp:coreProperties>
</file>