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1"/>
        <w:tblpPr w:leftFromText="180" w:rightFromText="180" w:vertAnchor="text" w:tblpY="-14186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373342" w14:paraId="66AC0C00" w14:textId="77777777" w:rsidTr="00553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5275CEAC" w14:textId="49C9EBC4" w:rsidR="009E33CD" w:rsidRPr="00376D2B" w:rsidRDefault="009E33CD" w:rsidP="009E33CD">
            <w:pPr>
              <w:spacing w:after="0" w:line="240" w:lineRule="auto"/>
              <w:jc w:val="right"/>
              <w:rPr>
                <w:rFonts w:ascii="Sylfaen" w:hAnsi="Sylfaen"/>
                <w:b w:val="0"/>
                <w:lang w:val="ka-GE"/>
              </w:rPr>
            </w:pPr>
          </w:p>
          <w:p w14:paraId="0C868BC2" w14:textId="2DF4F9F1" w:rsidR="009E33CD" w:rsidRDefault="009E33CD" w:rsidP="009E33CD">
            <w:pPr>
              <w:spacing w:after="0" w:line="240" w:lineRule="auto"/>
              <w:jc w:val="right"/>
              <w:rPr>
                <w:rFonts w:ascii="Sylfaen" w:hAnsi="Sylfaen"/>
                <w:b w:val="0"/>
                <w:lang w:val="ka-GE"/>
              </w:rPr>
            </w:pPr>
          </w:p>
          <w:p w14:paraId="20AC3AD7" w14:textId="77777777" w:rsidR="009E33CD" w:rsidRDefault="009E33CD" w:rsidP="009E33CD">
            <w:pPr>
              <w:spacing w:after="0" w:line="240" w:lineRule="auto"/>
              <w:jc w:val="right"/>
              <w:rPr>
                <w:rFonts w:ascii="Sylfaen" w:hAnsi="Sylfaen"/>
                <w:b w:val="0"/>
                <w:lang w:val="ka-GE"/>
              </w:rPr>
            </w:pPr>
          </w:p>
          <w:p w14:paraId="0A5A07C6" w14:textId="77777777" w:rsidR="009E33CD" w:rsidRPr="000A291C" w:rsidRDefault="009E33CD" w:rsidP="009E33CD">
            <w:pPr>
              <w:spacing w:after="0" w:line="240" w:lineRule="auto"/>
              <w:jc w:val="right"/>
              <w:rPr>
                <w:rFonts w:ascii="Sylfaen" w:hAnsi="Sylfaen"/>
                <w:b w:val="0"/>
                <w:lang w:val="ka-GE"/>
              </w:rPr>
            </w:pPr>
          </w:p>
          <w:p w14:paraId="3AE8FD37" w14:textId="77777777" w:rsidR="009E33CD" w:rsidRDefault="009E33CD" w:rsidP="009E33CD">
            <w:pPr>
              <w:spacing w:after="0" w:line="240" w:lineRule="auto"/>
              <w:jc w:val="right"/>
              <w:rPr>
                <w:rFonts w:ascii="Sylfaen" w:hAnsi="Sylfaen"/>
                <w:b w:val="0"/>
                <w:lang w:val="ka-GE"/>
              </w:rPr>
            </w:pPr>
          </w:p>
          <w:p w14:paraId="1746E8FF" w14:textId="71612694" w:rsidR="009E33CD" w:rsidRDefault="005538CD" w:rsidP="005538CD">
            <w:pPr>
              <w:spacing w:after="0" w:line="240" w:lineRule="auto"/>
              <w:rPr>
                <w:rFonts w:ascii="Sylfaen" w:hAnsi="Sylfaen"/>
                <w:b w:val="0"/>
                <w:lang w:val="ka-GE"/>
              </w:rPr>
            </w:pPr>
            <w:r w:rsidRPr="00E42A2E">
              <w:rPr>
                <w:rFonts w:ascii="Sylfaen" w:hAnsi="Sylfaen"/>
                <w:noProof/>
              </w:rPr>
              <w:drawing>
                <wp:inline distT="0" distB="0" distL="0" distR="0" wp14:anchorId="3711E963" wp14:editId="45334AEA">
                  <wp:extent cx="1638300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653317" w14:textId="77777777" w:rsidR="009E33CD" w:rsidRDefault="009E33CD" w:rsidP="009E33CD">
            <w:pPr>
              <w:spacing w:after="0" w:line="240" w:lineRule="auto"/>
              <w:rPr>
                <w:rFonts w:ascii="Sylfaen" w:hAnsi="Sylfaen"/>
                <w:b w:val="0"/>
                <w:lang w:val="ka-GE"/>
              </w:rPr>
            </w:pPr>
          </w:p>
          <w:p w14:paraId="4365B287" w14:textId="77777777" w:rsidR="009E33CD" w:rsidRPr="00B25108" w:rsidRDefault="009E33CD" w:rsidP="009E33CD">
            <w:pPr>
              <w:rPr>
                <w:rFonts w:ascii="Sylfaen" w:eastAsia="Calibri" w:hAnsi="Sylfaen" w:cs="Times New Roman"/>
                <w:bCs w:val="0"/>
                <w:sz w:val="20"/>
                <w:szCs w:val="20"/>
                <w:lang w:val="ka-GE"/>
              </w:rPr>
            </w:pPr>
          </w:p>
          <w:p w14:paraId="1F339F50" w14:textId="77777777" w:rsidR="005538CD" w:rsidRPr="00786D35" w:rsidRDefault="009E33CD" w:rsidP="005538CD">
            <w:pPr>
              <w:jc w:val="center"/>
              <w:rPr>
                <w:rFonts w:ascii="Sylfaen" w:eastAsia="Calibri" w:hAnsi="Sylfaen" w:cs="Times New Roman"/>
                <w:b w:val="0"/>
                <w:bCs w:val="0"/>
                <w:sz w:val="28"/>
                <w:szCs w:val="28"/>
                <w:lang w:val="ka-GE"/>
              </w:rPr>
            </w:pPr>
            <w:r w:rsidRPr="00786D35">
              <w:rPr>
                <w:rFonts w:ascii="Sylfaen" w:eastAsia="Calibri" w:hAnsi="Sylfaen" w:cs="Times New Roman"/>
                <w:sz w:val="28"/>
                <w:szCs w:val="28"/>
                <w:lang w:val="ka-GE"/>
              </w:rPr>
              <w:t>ჰუმანიტარულ მეცნიერებათა და</w:t>
            </w:r>
            <w:r w:rsidRPr="00786D35">
              <w:rPr>
                <w:rFonts w:ascii="Sylfaen" w:eastAsia="Calibri" w:hAnsi="Sylfaen" w:cs="Times New Roman"/>
                <w:sz w:val="28"/>
                <w:szCs w:val="28"/>
              </w:rPr>
              <w:t xml:space="preserve"> </w:t>
            </w:r>
            <w:r w:rsidRPr="00786D35">
              <w:rPr>
                <w:rFonts w:ascii="Sylfaen" w:eastAsia="Calibri" w:hAnsi="Sylfaen" w:cs="Times New Roman"/>
                <w:sz w:val="28"/>
                <w:szCs w:val="28"/>
                <w:lang w:val="ka-GE"/>
              </w:rPr>
              <w:t xml:space="preserve">ლიბერალური განათლებისა სკოლა </w:t>
            </w:r>
          </w:p>
          <w:p w14:paraId="2F7EAF39" w14:textId="3F00DD39" w:rsidR="009E33CD" w:rsidRPr="00786D35" w:rsidRDefault="009E33CD" w:rsidP="005538CD">
            <w:pPr>
              <w:jc w:val="center"/>
              <w:rPr>
                <w:rFonts w:ascii="Sylfaen" w:eastAsia="Calibri" w:hAnsi="Sylfaen" w:cs="Times New Roman"/>
                <w:bCs w:val="0"/>
                <w:sz w:val="28"/>
                <w:szCs w:val="28"/>
                <w:lang w:val="ka-GE"/>
              </w:rPr>
            </w:pPr>
            <w:r w:rsidRPr="00786D35">
              <w:rPr>
                <w:rFonts w:ascii="Sylfaen" w:eastAsia="Calibri" w:hAnsi="Sylfaen" w:cs="Times New Roman"/>
                <w:sz w:val="28"/>
                <w:szCs w:val="28"/>
                <w:lang w:val="ka-GE"/>
              </w:rPr>
              <w:t>ქართული ფილოლოგია</w:t>
            </w:r>
          </w:p>
          <w:p w14:paraId="2A14F0CE" w14:textId="77777777" w:rsidR="009E33CD" w:rsidRPr="005538CD" w:rsidRDefault="009E33CD" w:rsidP="005538CD">
            <w:pPr>
              <w:jc w:val="center"/>
              <w:rPr>
                <w:rFonts w:ascii="Sylfaen" w:hAnsi="Sylfaen"/>
                <w:bCs w:val="0"/>
                <w:sz w:val="24"/>
                <w:szCs w:val="24"/>
                <w:lang w:val="ka-GE"/>
              </w:rPr>
            </w:pPr>
          </w:p>
          <w:p w14:paraId="0066D32D" w14:textId="77777777" w:rsidR="009E33CD" w:rsidRPr="00786D35" w:rsidRDefault="009E33CD" w:rsidP="005538CD">
            <w:pPr>
              <w:jc w:val="center"/>
              <w:rPr>
                <w:rFonts w:ascii="Sylfaen" w:hAnsi="Sylfaen"/>
                <w:bCs w:val="0"/>
                <w:sz w:val="28"/>
                <w:szCs w:val="28"/>
                <w:lang w:val="ka-GE"/>
              </w:rPr>
            </w:pPr>
            <w:r w:rsidRPr="00786D35">
              <w:rPr>
                <w:rFonts w:ascii="Sylfaen" w:hAnsi="Sylfaen"/>
                <w:sz w:val="28"/>
                <w:szCs w:val="28"/>
                <w:lang w:val="ka-GE"/>
              </w:rPr>
              <w:t>კ უ რ ი კ უ ლ უ მ ი</w:t>
            </w:r>
          </w:p>
          <w:p w14:paraId="03C00BA4" w14:textId="77777777" w:rsidR="009E33CD" w:rsidRPr="00B25108" w:rsidRDefault="009E33CD" w:rsidP="009E33CD">
            <w:pPr>
              <w:spacing w:after="0"/>
              <w:rPr>
                <w:rFonts w:ascii="Sylfaen" w:hAnsi="Sylfaen"/>
                <w:bCs w:val="0"/>
                <w:sz w:val="20"/>
                <w:szCs w:val="20"/>
                <w:lang w:val="ka-GE"/>
              </w:rPr>
            </w:pPr>
          </w:p>
          <w:p w14:paraId="180082F1" w14:textId="77777777" w:rsidR="00373342" w:rsidRPr="00445747" w:rsidRDefault="00373342" w:rsidP="009E33CD">
            <w:pPr>
              <w:spacing w:after="160" w:line="259" w:lineRule="auto"/>
              <w:rPr>
                <w:rFonts w:ascii="Sylfaen" w:hAnsi="Sylfaen"/>
                <w:b w:val="0"/>
              </w:rPr>
            </w:pPr>
          </w:p>
        </w:tc>
      </w:tr>
      <w:tr w:rsidR="00373342" w14:paraId="6DD9C0F2" w14:textId="77777777" w:rsidTr="00B71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71553B88" w14:textId="77777777" w:rsidR="00373342" w:rsidRDefault="00373342" w:rsidP="00B71E61">
            <w:pPr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საგანმანათლებლო </w:t>
            </w:r>
            <w:r w:rsidRPr="00922457">
              <w:rPr>
                <w:rFonts w:ascii="Sylfaen" w:hAnsi="Sylfaen"/>
                <w:lang w:val="ka-GE"/>
              </w:rPr>
              <w:t>პროგრამის სახელწოდება</w:t>
            </w:r>
          </w:p>
        </w:tc>
      </w:tr>
      <w:tr w:rsidR="00373342" w14:paraId="0DC9D007" w14:textId="77777777" w:rsidTr="00B71E61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55CBFD86" w14:textId="77777777" w:rsidR="00373342" w:rsidRPr="00BF7F8B" w:rsidRDefault="00BF7F8B" w:rsidP="00B71E61">
            <w:pPr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t>ქართული ფილოლოგია</w:t>
            </w:r>
          </w:p>
        </w:tc>
      </w:tr>
      <w:tr w:rsidR="00373342" w14:paraId="7F25983B" w14:textId="77777777" w:rsidTr="00B71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123E67ED" w14:textId="77777777" w:rsidR="00373342" w:rsidRDefault="00373342" w:rsidP="00B71E61">
            <w:pPr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უმაღლესი აკადემიური განათლების </w:t>
            </w:r>
            <w:r w:rsidRPr="00922457">
              <w:rPr>
                <w:rFonts w:ascii="Sylfaen" w:hAnsi="Sylfaen"/>
                <w:lang w:val="ka-GE"/>
              </w:rPr>
              <w:t>საფეხური</w:t>
            </w:r>
          </w:p>
        </w:tc>
      </w:tr>
      <w:tr w:rsidR="00373342" w14:paraId="2C1FA462" w14:textId="77777777" w:rsidTr="00B71E61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604E04EB" w14:textId="77777777" w:rsidR="00373342" w:rsidRPr="00922457" w:rsidRDefault="00373342" w:rsidP="00B71E6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t>ბაკალავრიატი</w:t>
            </w:r>
          </w:p>
        </w:tc>
      </w:tr>
      <w:tr w:rsidR="00373342" w14:paraId="63A314C9" w14:textId="77777777" w:rsidTr="00B71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54F2047D" w14:textId="6F55D5A1" w:rsidR="00373342" w:rsidRPr="00922457" w:rsidRDefault="00373342" w:rsidP="00B71E61">
            <w:pPr>
              <w:rPr>
                <w:rFonts w:ascii="Sylfaen" w:hAnsi="Sylfaen"/>
                <w:lang w:val="ka-GE"/>
              </w:rPr>
            </w:pPr>
            <w:r w:rsidRPr="00922457">
              <w:rPr>
                <w:rFonts w:ascii="Sylfaen" w:hAnsi="Sylfaen"/>
                <w:lang w:val="ka-GE"/>
              </w:rPr>
              <w:t xml:space="preserve">მისანიჭებელი </w:t>
            </w:r>
            <w:r w:rsidRPr="00CB6F8B">
              <w:rPr>
                <w:rFonts w:ascii="Sylfaen" w:hAnsi="Sylfaen"/>
                <w:lang w:val="ka-GE"/>
              </w:rPr>
              <w:t>კვალიფიკაცია</w:t>
            </w:r>
            <w:r w:rsidR="00D73C13">
              <w:rPr>
                <w:rFonts w:ascii="Sylfaen" w:hAnsi="Sylfaen"/>
                <w:lang w:val="ka-GE"/>
              </w:rPr>
              <w:t xml:space="preserve"> 0232.1.1</w:t>
            </w:r>
          </w:p>
        </w:tc>
      </w:tr>
      <w:tr w:rsidR="00373342" w14:paraId="6BC6C349" w14:textId="77777777" w:rsidTr="00B71E61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02615A02" w14:textId="4DDEAC72" w:rsidR="00373342" w:rsidRPr="003A4F19" w:rsidRDefault="00077368" w:rsidP="00B71E61">
            <w:pPr>
              <w:rPr>
                <w:rFonts w:ascii="Sylfaen" w:hAnsi="Sylfaen"/>
              </w:rPr>
            </w:pPr>
            <w:r>
              <w:rPr>
                <w:rFonts w:ascii="Sylfaen" w:hAnsi="Sylfaen"/>
                <w:b w:val="0"/>
                <w:lang w:val="ka-GE"/>
              </w:rPr>
              <w:t xml:space="preserve">ქართული </w:t>
            </w:r>
            <w:r w:rsidR="00BF7F8B">
              <w:rPr>
                <w:rFonts w:ascii="Sylfaen" w:hAnsi="Sylfaen"/>
                <w:b w:val="0"/>
                <w:lang w:val="ka-GE"/>
              </w:rPr>
              <w:t>ფილოლოგი</w:t>
            </w:r>
            <w:r>
              <w:rPr>
                <w:rFonts w:ascii="Sylfaen" w:hAnsi="Sylfaen"/>
                <w:b w:val="0"/>
                <w:lang w:val="ka-GE"/>
              </w:rPr>
              <w:t>ის ბაკალავრი</w:t>
            </w:r>
            <w:r w:rsidR="006A6B24">
              <w:rPr>
                <w:rFonts w:ascii="Sylfaen" w:hAnsi="Sylfaen"/>
                <w:b w:val="0"/>
                <w:lang w:val="ka-GE"/>
              </w:rPr>
              <w:t xml:space="preserve"> </w:t>
            </w:r>
            <w:r w:rsidR="006A6B24" w:rsidRPr="00B25108">
              <w:rPr>
                <w:rFonts w:ascii="Sylfaen" w:eastAsia="Calibri" w:hAnsi="Sylfaen" w:cs="Times New Roman"/>
                <w:b w:val="0"/>
                <w:color w:val="auto"/>
                <w:sz w:val="20"/>
                <w:szCs w:val="20"/>
              </w:rPr>
              <w:t xml:space="preserve"> Bachelor of </w:t>
            </w:r>
            <w:r w:rsidR="006A6B24">
              <w:rPr>
                <w:rFonts w:ascii="Sylfaen" w:eastAsia="Calibri" w:hAnsi="Sylfaen" w:cs="Times New Roman"/>
                <w:b w:val="0"/>
                <w:color w:val="auto"/>
                <w:sz w:val="20"/>
                <w:szCs w:val="20"/>
              </w:rPr>
              <w:t xml:space="preserve">Georgian </w:t>
            </w:r>
            <w:r w:rsidR="006A6B24" w:rsidRPr="00B25108">
              <w:rPr>
                <w:rFonts w:ascii="Sylfaen" w:eastAsia="Calibri" w:hAnsi="Sylfaen" w:cs="Times New Roman"/>
                <w:b w:val="0"/>
                <w:color w:val="auto"/>
                <w:sz w:val="20"/>
                <w:szCs w:val="20"/>
              </w:rPr>
              <w:t>Philology</w:t>
            </w:r>
          </w:p>
        </w:tc>
      </w:tr>
      <w:tr w:rsidR="00373342" w14:paraId="55E941DA" w14:textId="77777777" w:rsidTr="00B71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433EA914" w14:textId="77777777" w:rsidR="00373342" w:rsidRPr="00922457" w:rsidRDefault="00373342" w:rsidP="00B71E61">
            <w:pPr>
              <w:rPr>
                <w:rFonts w:ascii="Sylfaen" w:hAnsi="Sylfaen"/>
                <w:lang w:val="ka-GE"/>
              </w:rPr>
            </w:pPr>
            <w:r w:rsidRPr="00922457">
              <w:rPr>
                <w:rFonts w:ascii="Sylfaen" w:hAnsi="Sylfaen"/>
                <w:lang w:val="ka-GE"/>
              </w:rPr>
              <w:t>პროგრამის ხელმძღვანელი</w:t>
            </w:r>
          </w:p>
        </w:tc>
      </w:tr>
      <w:tr w:rsidR="00373342" w14:paraId="4009D010" w14:textId="77777777" w:rsidTr="00B71E61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63B5ED9B" w14:textId="728A73A4" w:rsidR="00373342" w:rsidRPr="00786D35" w:rsidRDefault="00BF7F8B" w:rsidP="00B71E61">
            <w:pPr>
              <w:rPr>
                <w:rFonts w:ascii="Sylfaen" w:hAnsi="Sylfaen"/>
                <w:bCs w:val="0"/>
                <w:lang w:val="ka-GE"/>
              </w:rPr>
            </w:pPr>
            <w:r w:rsidRPr="00786D35">
              <w:rPr>
                <w:rFonts w:ascii="Sylfaen" w:hAnsi="Sylfaen"/>
                <w:bCs w:val="0"/>
                <w:lang w:val="ka-GE"/>
              </w:rPr>
              <w:t>თამარ ვაშაკიძე</w:t>
            </w:r>
          </w:p>
          <w:p w14:paraId="55693457" w14:textId="48921776" w:rsidR="00373342" w:rsidRPr="00CF70DB" w:rsidRDefault="00373342" w:rsidP="00CF1733">
            <w:pPr>
              <w:ind w:firstLine="567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b w:val="0"/>
                <w:lang w:val="ka-GE"/>
              </w:rPr>
              <w:t>დაწვრილებითი ინფორმაცია პროგრამის ხელმძღვანელ</w:t>
            </w:r>
            <w:proofErr w:type="spellStart"/>
            <w:r>
              <w:rPr>
                <w:rFonts w:ascii="Sylfaen" w:hAnsi="Sylfaen"/>
                <w:b w:val="0"/>
              </w:rPr>
              <w:t>ის</w:t>
            </w:r>
            <w:proofErr w:type="spellEnd"/>
            <w:r>
              <w:rPr>
                <w:rFonts w:ascii="Sylfaen" w:hAnsi="Sylfaen"/>
                <w:b w:val="0"/>
                <w:lang w:val="ka-GE"/>
              </w:rPr>
              <w:t xml:space="preserve"> </w:t>
            </w:r>
            <w:r w:rsidR="00BF7F8B">
              <w:rPr>
                <w:rFonts w:ascii="Sylfaen" w:hAnsi="Sylfaen"/>
                <w:b w:val="0"/>
                <w:lang w:val="ka-GE"/>
              </w:rPr>
              <w:t>კვალიფიკაციი</w:t>
            </w:r>
            <w:r>
              <w:rPr>
                <w:rFonts w:ascii="Sylfaen" w:hAnsi="Sylfaen"/>
                <w:b w:val="0"/>
                <w:lang w:val="ka-GE"/>
              </w:rPr>
              <w:t>ს, მის</w:t>
            </w:r>
            <w:r w:rsidR="00BF7F8B">
              <w:rPr>
                <w:rFonts w:ascii="Sylfaen" w:hAnsi="Sylfaen"/>
                <w:b w:val="0"/>
                <w:lang w:val="ka-GE"/>
              </w:rPr>
              <w:t>ი</w:t>
            </w:r>
            <w:r>
              <w:rPr>
                <w:rFonts w:ascii="Sylfaen" w:hAnsi="Sylfaen"/>
                <w:b w:val="0"/>
                <w:lang w:val="ka-GE"/>
              </w:rPr>
              <w:t xml:space="preserve">  სამეცნიერო და პედაგოგიურ</w:t>
            </w:r>
            <w:r w:rsidR="00BF7F8B">
              <w:rPr>
                <w:rFonts w:ascii="Sylfaen" w:hAnsi="Sylfaen"/>
                <w:b w:val="0"/>
                <w:lang w:val="ka-GE"/>
              </w:rPr>
              <w:t>ი</w:t>
            </w:r>
            <w:r>
              <w:rPr>
                <w:rFonts w:ascii="Sylfaen" w:hAnsi="Sylfaen"/>
                <w:b w:val="0"/>
                <w:lang w:val="ka-GE"/>
              </w:rPr>
              <w:t xml:space="preserve"> </w:t>
            </w:r>
            <w:r w:rsidR="00BF7F8B">
              <w:rPr>
                <w:rFonts w:ascii="Sylfaen" w:hAnsi="Sylfaen"/>
                <w:b w:val="0"/>
                <w:lang w:val="ka-GE"/>
              </w:rPr>
              <w:t xml:space="preserve">მოღვაწეობის შესახებ </w:t>
            </w:r>
            <w:r>
              <w:rPr>
                <w:rFonts w:ascii="Sylfaen" w:hAnsi="Sylfaen"/>
                <w:b w:val="0"/>
                <w:lang w:val="ka-GE"/>
              </w:rPr>
              <w:t>მოცემულია პროგრამაზე თანდართულ დოკუმენტებში.</w:t>
            </w:r>
          </w:p>
        </w:tc>
      </w:tr>
      <w:tr w:rsidR="00373342" w14:paraId="6770E0CE" w14:textId="77777777" w:rsidTr="00B71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537FC336" w14:textId="77777777" w:rsidR="00373342" w:rsidRPr="00922457" w:rsidRDefault="00373342" w:rsidP="00B71E6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პროგრამის მოცულობა</w:t>
            </w:r>
          </w:p>
        </w:tc>
      </w:tr>
      <w:tr w:rsidR="00373342" w14:paraId="6E08D324" w14:textId="77777777" w:rsidTr="00B71E61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706D3824" w14:textId="77777777" w:rsidR="00373342" w:rsidRPr="00CD1CF3" w:rsidRDefault="00373342" w:rsidP="00B71E61">
            <w:pPr>
              <w:pStyle w:val="HTMLPreformatted"/>
              <w:jc w:val="both"/>
              <w:rPr>
                <w:rFonts w:ascii="Sylfaen" w:hAnsi="Sylfaen" w:cs="Times New Roman"/>
                <w:b w:val="0"/>
                <w:sz w:val="22"/>
                <w:szCs w:val="22"/>
              </w:rPr>
            </w:pPr>
          </w:p>
          <w:p w14:paraId="290FC034" w14:textId="40DBA016" w:rsidR="00373342" w:rsidRPr="00CD1CF3" w:rsidRDefault="00BF7F8B" w:rsidP="00CF1733">
            <w:pPr>
              <w:pStyle w:val="HTMLPreformatted"/>
              <w:ind w:firstLine="567"/>
              <w:jc w:val="both"/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</w:pP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ფილოლოგიის</w:t>
            </w:r>
            <w:r w:rsidR="00373342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საბაკალავრო პროგრამა აგებულია </w:t>
            </w:r>
            <w:r w:rsidR="00373342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</w:rPr>
              <w:t xml:space="preserve">ECTS </w:t>
            </w:r>
            <w:r w:rsidR="008C33CE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სისტემის საფუძველზე.</w:t>
            </w:r>
            <w:r w:rsidR="00373342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საგანმანათლებლო პროგრამის ფარგლებში სტუდენტმა</w:t>
            </w: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კვალიფიკაციის მისაღებად უნდა დააგროვოს 240 კრედიტი.</w:t>
            </w:r>
          </w:p>
          <w:p w14:paraId="5C4D5FEF" w14:textId="77777777" w:rsidR="00373342" w:rsidRPr="00CD1CF3" w:rsidRDefault="00373342" w:rsidP="00CF1733">
            <w:pPr>
              <w:pStyle w:val="HTMLPreformatted"/>
              <w:ind w:firstLine="567"/>
              <w:jc w:val="both"/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</w:pPr>
          </w:p>
          <w:p w14:paraId="1F6633E2" w14:textId="460D7A14" w:rsidR="00A87094" w:rsidRPr="00CD1CF3" w:rsidRDefault="00077368" w:rsidP="00CF1733">
            <w:pPr>
              <w:pStyle w:val="HTMLPreformatted"/>
              <w:ind w:firstLine="567"/>
              <w:jc w:val="both"/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</w:pP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ქართული ფილოლოგიის </w:t>
            </w:r>
            <w:r w:rsidR="00373342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საბაკალავრო პროგრამა სტუდენტს </w:t>
            </w:r>
            <w:r w:rsidR="00BF7F8B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სთავაზობს</w:t>
            </w:r>
            <w:r w:rsidR="00373342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ფართო არჩევანის შესაძლებლობას,</w:t>
            </w:r>
            <w:r w:rsidR="00640CB2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</w:t>
            </w:r>
            <w:r w:rsidR="00A87094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გონივრულად</w:t>
            </w:r>
            <w:r w:rsidR="00373342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დაგეგმოს </w:t>
            </w:r>
            <w:r w:rsidR="00A87094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თავისი საგანმანათლებლო</w:t>
            </w:r>
            <w:r w:rsidR="00373342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პროფილი. </w:t>
            </w:r>
          </w:p>
          <w:p w14:paraId="2EE139B2" w14:textId="0140C748" w:rsidR="00BF7F8B" w:rsidRPr="00CD1CF3" w:rsidRDefault="00373342" w:rsidP="00CF1733">
            <w:pPr>
              <w:pStyle w:val="HTMLPreformatted"/>
              <w:ind w:firstLine="567"/>
              <w:jc w:val="both"/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</w:pP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პროგრამა შედგება სავალდებულო</w:t>
            </w:r>
            <w:r w:rsidR="00BF7F8B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, არჩევითი</w:t>
            </w: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და </w:t>
            </w:r>
            <w:r w:rsidR="00BF7F8B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თავისუფალი</w:t>
            </w:r>
            <w:r w:rsidR="00A87094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კომპონენტებისაგან. </w:t>
            </w: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არჩევით</w:t>
            </w:r>
            <w:r w:rsidR="00875987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ში</w:t>
            </w: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</w:t>
            </w:r>
            <w:r w:rsidR="00BF7F8B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გათვალისწინებულია</w:t>
            </w: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როგორც სასწავლო</w:t>
            </w:r>
            <w:r w:rsidR="00D97C47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, </w:t>
            </w:r>
            <w:r w:rsidR="00562203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ისე</w:t>
            </w:r>
            <w:r w:rsidR="00BF7F8B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კვლევითი</w:t>
            </w:r>
            <w:r w:rsidR="00D97C47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კურსები.</w:t>
            </w:r>
          </w:p>
          <w:p w14:paraId="32F08FA6" w14:textId="77777777" w:rsidR="00CF1733" w:rsidRDefault="00BF7F8B" w:rsidP="00CF1733">
            <w:pPr>
              <w:pStyle w:val="HTMLPreformatted"/>
              <w:ind w:firstLine="567"/>
              <w:jc w:val="both"/>
              <w:rPr>
                <w:rFonts w:ascii="Sylfaen" w:hAnsi="Sylfaen" w:cs="Times New Roman"/>
                <w:bCs w:val="0"/>
                <w:color w:val="auto"/>
                <w:sz w:val="22"/>
                <w:szCs w:val="22"/>
                <w:lang w:val="ka-GE"/>
              </w:rPr>
            </w:pP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ფილოლოგიის</w:t>
            </w:r>
            <w:r w:rsidR="00373342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საბაკალავრო პროგრამაზე სწავლების სტანდარტული ხანგრძლივობა</w:t>
            </w:r>
            <w:r w:rsidR="00640CB2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ა</w:t>
            </w:r>
            <w:r w:rsidR="00373342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</w:t>
            </w:r>
            <w:r w:rsidR="00CB6F8B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br/>
            </w:r>
            <w:r w:rsidR="00373342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4 წელი, 8 სემესტრი.</w:t>
            </w:r>
          </w:p>
          <w:p w14:paraId="7F84D01C" w14:textId="61667703" w:rsidR="00373342" w:rsidRPr="00CD1CF3" w:rsidRDefault="00373342" w:rsidP="00CF1733">
            <w:pPr>
              <w:pStyle w:val="HTMLPreformatted"/>
              <w:ind w:firstLine="567"/>
              <w:jc w:val="both"/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</w:pP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წლის განმავლობაში სტუდენტი აგროვებს 60 კრედიტს, ე.ი</w:t>
            </w:r>
            <w:r w:rsidR="00CB6F8B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.</w:t>
            </w: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სემესტრში </w:t>
            </w:r>
            <w:r w:rsidR="00BF7F8B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– </w:t>
            </w: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30</w:t>
            </w:r>
            <w:r w:rsidR="00875987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-</w:t>
            </w: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ს, თუმცა</w:t>
            </w:r>
            <w:r w:rsidR="007F64FE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,</w:t>
            </w: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სტუდენტის ინდივიდუალური დატვირთვიდან გამომდინარე</w:t>
            </w:r>
            <w:r w:rsidR="00AC72A5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,</w:t>
            </w: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წელიწადში კრედიტების რაოდენობა შეიძლება </w:t>
            </w:r>
            <w:r w:rsidR="00CB6F8B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იყოს 60-</w:t>
            </w: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ზე მეტი ან ნაკლები, მაგრამ </w:t>
            </w:r>
            <w:r w:rsidR="00AC72A5"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– </w:t>
            </w: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არაუმეტეს 75 კრედიტისა.</w:t>
            </w:r>
          </w:p>
          <w:p w14:paraId="1CC57FB5" w14:textId="77777777" w:rsidR="00CF1733" w:rsidRDefault="00CF1733" w:rsidP="00CF1733">
            <w:pPr>
              <w:pStyle w:val="HTMLPreformatted"/>
              <w:ind w:firstLine="567"/>
              <w:jc w:val="both"/>
              <w:rPr>
                <w:rFonts w:ascii="Sylfaen" w:hAnsi="Sylfaen" w:cs="Times New Roman"/>
                <w:bCs w:val="0"/>
                <w:color w:val="auto"/>
                <w:sz w:val="22"/>
                <w:szCs w:val="22"/>
                <w:lang w:val="ka-GE"/>
              </w:rPr>
            </w:pPr>
          </w:p>
          <w:p w14:paraId="5AF9AA7B" w14:textId="6CDAB102" w:rsidR="00373342" w:rsidRPr="00195285" w:rsidRDefault="00373342" w:rsidP="00CF1733">
            <w:pPr>
              <w:pStyle w:val="HTMLPreformatted"/>
              <w:ind w:firstLine="567"/>
              <w:jc w:val="both"/>
              <w:rPr>
                <w:rFonts w:ascii="Sylfaen" w:hAnsi="Sylfaen" w:cs="Times New Roman"/>
                <w:b w:val="0"/>
                <w:color w:val="000000"/>
                <w:sz w:val="22"/>
                <w:szCs w:val="22"/>
              </w:rPr>
            </w:pPr>
            <w:r w:rsidRPr="00195285">
              <w:rPr>
                <w:rFonts w:ascii="Sylfaen" w:hAnsi="Sylfaen" w:cs="Times New Roman"/>
                <w:b w:val="0"/>
                <w:color w:val="000000"/>
                <w:sz w:val="22"/>
                <w:szCs w:val="22"/>
                <w:lang w:val="ka-GE"/>
              </w:rPr>
              <w:t>სავალდებულო სასწავლო კომპონენტში სტუდენტი აგროვებს</w:t>
            </w:r>
            <w:r w:rsidR="00195285">
              <w:rPr>
                <w:rFonts w:ascii="Sylfaen" w:hAnsi="Sylfaen" w:cs="Times New Roman"/>
                <w:b w:val="0"/>
                <w:color w:val="000000"/>
                <w:sz w:val="22"/>
                <w:szCs w:val="22"/>
              </w:rPr>
              <w:t xml:space="preserve"> </w:t>
            </w:r>
            <w:r w:rsidR="00BE0F59" w:rsidRPr="00376D2B">
              <w:rPr>
                <w:rFonts w:ascii="Sylfaen" w:hAnsi="Sylfaen" w:cs="Times New Roman"/>
                <w:b w:val="0"/>
                <w:color w:val="000000"/>
                <w:sz w:val="22"/>
                <w:szCs w:val="22"/>
                <w:lang w:val="ka-GE"/>
              </w:rPr>
              <w:t>168</w:t>
            </w:r>
            <w:r w:rsidR="005B0700" w:rsidRPr="00195285">
              <w:rPr>
                <w:rFonts w:ascii="Sylfaen" w:hAnsi="Sylfaen" w:cs="Times New Roman"/>
                <w:b w:val="0"/>
                <w:color w:val="000000"/>
                <w:sz w:val="22"/>
                <w:szCs w:val="22"/>
                <w:lang w:val="ka-GE"/>
              </w:rPr>
              <w:t xml:space="preserve"> კრედიტს,</w:t>
            </w:r>
            <w:r w:rsidR="00EE34C6" w:rsidRPr="00195285">
              <w:rPr>
                <w:rFonts w:ascii="Sylfaen" w:hAnsi="Sylfaen" w:cs="Times New Roman"/>
                <w:b w:val="0"/>
                <w:color w:val="000000"/>
                <w:sz w:val="22"/>
                <w:szCs w:val="22"/>
                <w:lang w:val="ka-GE"/>
              </w:rPr>
              <w:t xml:space="preserve"> ხოლო</w:t>
            </w:r>
            <w:r w:rsidR="005B0700" w:rsidRPr="00195285">
              <w:rPr>
                <w:rFonts w:ascii="Sylfaen" w:hAnsi="Sylfaen" w:cs="Times New Roman"/>
                <w:b w:val="0"/>
                <w:color w:val="000000"/>
                <w:sz w:val="22"/>
                <w:szCs w:val="22"/>
                <w:lang w:val="ka-GE"/>
              </w:rPr>
              <w:t xml:space="preserve"> არჩევითში </w:t>
            </w:r>
            <w:r w:rsidR="005B0700" w:rsidRPr="00376D2B">
              <w:rPr>
                <w:rFonts w:ascii="Sylfaen" w:hAnsi="Sylfaen" w:cs="Times New Roman"/>
                <w:b w:val="0"/>
                <w:color w:val="000000"/>
                <w:sz w:val="22"/>
                <w:szCs w:val="22"/>
                <w:lang w:val="ka-GE"/>
              </w:rPr>
              <w:t>–</w:t>
            </w:r>
            <w:r w:rsidR="006956EB" w:rsidRPr="00376D2B">
              <w:rPr>
                <w:rFonts w:ascii="Sylfaen" w:hAnsi="Sylfaen" w:cs="Times New Roman"/>
                <w:b w:val="0"/>
                <w:color w:val="000000"/>
                <w:sz w:val="22"/>
                <w:szCs w:val="22"/>
                <w:lang w:val="ka-GE"/>
              </w:rPr>
              <w:t xml:space="preserve"> </w:t>
            </w:r>
            <w:r w:rsidR="00BE0F59" w:rsidRPr="00376D2B">
              <w:rPr>
                <w:rFonts w:ascii="Sylfaen" w:hAnsi="Sylfaen" w:cs="Times New Roman"/>
                <w:b w:val="0"/>
                <w:color w:val="000000"/>
                <w:sz w:val="22"/>
                <w:szCs w:val="22"/>
              </w:rPr>
              <w:t>72-</w:t>
            </w:r>
            <w:r w:rsidR="0077204D" w:rsidRPr="00376D2B">
              <w:rPr>
                <w:rFonts w:ascii="Sylfaen" w:hAnsi="Sylfaen" w:cs="Times New Roman"/>
                <w:b w:val="0"/>
                <w:color w:val="000000"/>
                <w:sz w:val="22"/>
                <w:szCs w:val="22"/>
                <w:lang w:val="ka-GE"/>
              </w:rPr>
              <w:t>ს</w:t>
            </w:r>
            <w:r w:rsidR="00195285" w:rsidRPr="00376D2B">
              <w:rPr>
                <w:rFonts w:ascii="Sylfaen" w:hAnsi="Sylfaen" w:cs="Times New Roman"/>
                <w:b w:val="0"/>
                <w:color w:val="000000"/>
                <w:sz w:val="22"/>
                <w:szCs w:val="22"/>
              </w:rPr>
              <w:t>.</w:t>
            </w:r>
          </w:p>
          <w:p w14:paraId="370E269F" w14:textId="77777777" w:rsidR="003F65FB" w:rsidRPr="00CD1CF3" w:rsidRDefault="003F65FB" w:rsidP="00B71E6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332"/>
              </w:tabs>
              <w:jc w:val="both"/>
              <w:rPr>
                <w:rFonts w:ascii="Sylfaen" w:hAnsi="Sylfaen" w:cs="Times New Roman"/>
                <w:b w:val="0"/>
                <w:color w:val="000000"/>
                <w:sz w:val="22"/>
                <w:szCs w:val="22"/>
                <w:lang w:val="ka-GE"/>
              </w:rPr>
            </w:pPr>
          </w:p>
          <w:p w14:paraId="1AA7F253" w14:textId="52624112" w:rsidR="006A6B24" w:rsidRPr="00CD1CF3" w:rsidRDefault="006A6B24" w:rsidP="00B63AFB">
            <w:pPr>
              <w:pStyle w:val="HTMLPreformatted"/>
              <w:numPr>
                <w:ilvl w:val="0"/>
                <w:numId w:val="6"/>
              </w:numPr>
              <w:spacing w:line="276" w:lineRule="auto"/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</w:pP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ძირითადი სწავლის სფეროს შესაბამის სავალდებულო სასწავლ</w:t>
            </w:r>
            <w:r w:rsidR="009833B6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ო კურსებში სტუდენტი აგროვებს  135</w:t>
            </w:r>
            <w:r w:rsidRPr="00CD1CF3">
              <w:rPr>
                <w:rFonts w:ascii="Sylfaen" w:hAnsi="Sylfaen" w:cs="Times New Roman"/>
                <w:b w:val="0"/>
                <w:color w:val="FF0000"/>
                <w:sz w:val="22"/>
                <w:szCs w:val="22"/>
              </w:rPr>
              <w:t xml:space="preserve"> </w:t>
            </w: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კრედიტს</w:t>
            </w:r>
            <w:r w:rsidR="0077204D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.</w:t>
            </w: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</w:t>
            </w:r>
            <w:r w:rsidR="0077204D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მასში</w:t>
            </w: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</w:t>
            </w:r>
            <w:r w:rsidR="0077204D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გათვალისწინებულია აგრეთვე</w:t>
            </w: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პრაქტიკის კომპონენტი  9 კრედიტის მოცულობით.</w:t>
            </w:r>
          </w:p>
          <w:p w14:paraId="6E24D657" w14:textId="18171037" w:rsidR="006A6B24" w:rsidRPr="00CD1CF3" w:rsidRDefault="006A6B24" w:rsidP="00B63AFB">
            <w:pPr>
              <w:pStyle w:val="HTMLPreformatted"/>
              <w:numPr>
                <w:ilvl w:val="0"/>
                <w:numId w:val="6"/>
              </w:numPr>
              <w:spacing w:line="276" w:lineRule="auto"/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</w:pP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ძირითადი სწავლის სფეროს შესაბამის</w:t>
            </w:r>
            <w:r w:rsidR="008666D9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</w:t>
            </w: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არჩევით სასწავლო კურსებში სტუდენტმა უნდა დააგროვოს </w:t>
            </w:r>
            <w:r w:rsidR="009833B6">
              <w:rPr>
                <w:rFonts w:ascii="Sylfaen" w:hAnsi="Sylfaen" w:cs="Times New Roman"/>
                <w:b w:val="0"/>
                <w:color w:val="auto"/>
                <w:sz w:val="22"/>
                <w:szCs w:val="22"/>
              </w:rPr>
              <w:t>57</w:t>
            </w: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კრედიტი</w:t>
            </w:r>
            <w:r w:rsidR="0077204D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. ის მოიცავს </w:t>
            </w: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კვლევით კო</w:t>
            </w:r>
            <w:r w:rsidR="00445747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მ</w:t>
            </w: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პონენტ</w:t>
            </w:r>
            <w:r w:rsidR="0077204D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საც, რომელიც</w:t>
            </w: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</w:t>
            </w:r>
            <w:r w:rsidR="00445747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ხორციელდება</w:t>
            </w: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 საბაკალავრო ნაშრომის (9 კრედიტი) </w:t>
            </w:r>
            <w:r w:rsidR="00445747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ან </w:t>
            </w: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 xml:space="preserve">ჯგუფური კვლევითი პროექტის (6 კრედიტი) </w:t>
            </w:r>
            <w:r w:rsidR="00445747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სახით</w:t>
            </w:r>
            <w:r w:rsidRPr="00CD1CF3">
              <w:rPr>
                <w:rFonts w:ascii="Sylfaen" w:hAnsi="Sylfaen" w:cs="Times New Roman"/>
                <w:b w:val="0"/>
                <w:color w:val="auto"/>
                <w:sz w:val="22"/>
                <w:szCs w:val="22"/>
                <w:lang w:val="ka-GE"/>
              </w:rPr>
              <w:t>.</w:t>
            </w:r>
          </w:p>
          <w:p w14:paraId="138C8A2F" w14:textId="44256814" w:rsidR="00CD1CF3" w:rsidRPr="00875987" w:rsidRDefault="00CD1CF3" w:rsidP="00445747">
            <w:pPr>
              <w:pStyle w:val="HTMLPreformatted"/>
              <w:numPr>
                <w:ilvl w:val="0"/>
                <w:numId w:val="6"/>
              </w:numPr>
              <w:spacing w:line="276" w:lineRule="auto"/>
              <w:jc w:val="both"/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</w:pPr>
            <w:r w:rsidRPr="00875987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>თავისუფალი კომპონენტის ნაწ</w:t>
            </w:r>
            <w:r w:rsidR="009833B6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>ილში სტუდენტ</w:t>
            </w:r>
            <w:r w:rsidR="00D475B7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 xml:space="preserve">ი </w:t>
            </w:r>
            <w:r w:rsidR="009833B6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>აგროვ</w:t>
            </w:r>
            <w:r w:rsidR="00D475B7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>ებ</w:t>
            </w:r>
            <w:r w:rsidR="009833B6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 xml:space="preserve">ს </w:t>
            </w:r>
            <w:r w:rsidR="009833B6" w:rsidRPr="00376D2B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>48</w:t>
            </w:r>
            <w:r w:rsidRPr="00376D2B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 xml:space="preserve"> კრედიტ</w:t>
            </w:r>
            <w:r w:rsidR="00D475B7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 xml:space="preserve">ს, რომელთაგანაც </w:t>
            </w:r>
            <w:r w:rsidR="009833B6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 xml:space="preserve">33 </w:t>
            </w:r>
            <w:r w:rsidRPr="00875987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>სავალდებულო</w:t>
            </w:r>
            <w:r w:rsidR="00D475B7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>ა</w:t>
            </w:r>
            <w:r w:rsidRPr="00875987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 xml:space="preserve"> და </w:t>
            </w:r>
            <w:r w:rsidR="009833B6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>15</w:t>
            </w:r>
            <w:r w:rsidRPr="00875987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 xml:space="preserve"> </w:t>
            </w:r>
            <w:r w:rsidR="00D475B7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 xml:space="preserve">– </w:t>
            </w:r>
            <w:r w:rsidRPr="00875987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>არჩევით</w:t>
            </w:r>
            <w:r w:rsidR="00875987" w:rsidRPr="00875987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 xml:space="preserve">ი. </w:t>
            </w:r>
            <w:r w:rsidR="00445747" w:rsidRPr="00875987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 xml:space="preserve">მისი </w:t>
            </w:r>
            <w:r w:rsidRPr="00875987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>მიზანია</w:t>
            </w:r>
            <w:r w:rsidR="00445747" w:rsidRPr="00875987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>,</w:t>
            </w:r>
            <w:r w:rsidRPr="00875987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 xml:space="preserve"> ხელი შეუწყოს სტუდენტს </w:t>
            </w:r>
            <w:r w:rsidR="00445747" w:rsidRPr="00875987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 xml:space="preserve">ტრანსფერული უნარების </w:t>
            </w:r>
            <w:r w:rsidRPr="00875987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>ჩამოყალიბ</w:t>
            </w:r>
            <w:r w:rsidR="00445747" w:rsidRPr="00875987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>ება-</w:t>
            </w:r>
            <w:r w:rsidRPr="00875987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>გაღრმავ</w:t>
            </w:r>
            <w:r w:rsidR="00445747" w:rsidRPr="00875987">
              <w:rPr>
                <w:rFonts w:ascii="Sylfaen" w:hAnsi="Sylfaen" w:cs="Times New Roman"/>
                <w:b w:val="0"/>
                <w:color w:val="auto"/>
                <w:spacing w:val="-12"/>
                <w:sz w:val="22"/>
                <w:szCs w:val="22"/>
                <w:lang w:val="ka-GE"/>
              </w:rPr>
              <w:t>ებასა და თვალსაწიერის გაფართოებაში.</w:t>
            </w:r>
          </w:p>
          <w:p w14:paraId="12624B8C" w14:textId="7F049656" w:rsidR="003F65FB" w:rsidRPr="00CD1CF3" w:rsidRDefault="003F65FB" w:rsidP="00B63AFB">
            <w:pPr>
              <w:pStyle w:val="HTMLPreformatted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332"/>
              </w:tabs>
              <w:jc w:val="both"/>
              <w:rPr>
                <w:rFonts w:ascii="Sylfaen" w:hAnsi="Sylfaen" w:cs="AcadNusx"/>
                <w:b w:val="0"/>
                <w:sz w:val="22"/>
                <w:szCs w:val="22"/>
                <w:shd w:val="clear" w:color="auto" w:fill="FFFFFF"/>
                <w:lang w:val="ka-GE"/>
              </w:rPr>
            </w:pPr>
            <w:r w:rsidRPr="00CD1CF3">
              <w:rPr>
                <w:rFonts w:ascii="Sylfaen" w:hAnsi="Sylfaen" w:cs="Times New Roman"/>
                <w:b w:val="0"/>
                <w:color w:val="000000"/>
                <w:sz w:val="22"/>
                <w:szCs w:val="22"/>
                <w:lang w:val="ka-GE"/>
              </w:rPr>
              <w:t>თავისუფალ კომპონენტებში</w:t>
            </w:r>
            <w:r w:rsidR="00E82FC5" w:rsidRPr="00CD1CF3">
              <w:rPr>
                <w:rFonts w:ascii="Sylfaen" w:hAnsi="Sylfaen" w:cs="Times New Roman"/>
                <w:b w:val="0"/>
                <w:color w:val="000000"/>
                <w:sz w:val="22"/>
                <w:szCs w:val="22"/>
                <w:lang w:val="ka-GE"/>
              </w:rPr>
              <w:t xml:space="preserve">ვე მოიაზრება </w:t>
            </w:r>
            <w:r w:rsidR="009833B6">
              <w:rPr>
                <w:rFonts w:ascii="Sylfaen" w:hAnsi="Sylfaen" w:cs="Times New Roman"/>
                <w:b w:val="0"/>
                <w:color w:val="000000"/>
                <w:sz w:val="22"/>
                <w:szCs w:val="22"/>
              </w:rPr>
              <w:t xml:space="preserve">9 </w:t>
            </w:r>
            <w:r w:rsidR="00E82FC5" w:rsidRPr="00BC2DBD">
              <w:rPr>
                <w:rFonts w:ascii="Sylfaen" w:hAnsi="Sylfaen" w:cs="Times New Roman"/>
                <w:b w:val="0"/>
                <w:color w:val="000000"/>
                <w:sz w:val="22"/>
                <w:szCs w:val="22"/>
                <w:lang w:val="ka-GE"/>
              </w:rPr>
              <w:t>კრედიტი,</w:t>
            </w:r>
            <w:r w:rsidR="00E82FC5" w:rsidRPr="00CD1CF3">
              <w:rPr>
                <w:rFonts w:ascii="Sylfaen" w:hAnsi="Sylfaen" w:cs="Times New Roman"/>
                <w:b w:val="0"/>
                <w:color w:val="000000"/>
                <w:sz w:val="22"/>
                <w:szCs w:val="22"/>
                <w:lang w:val="ka-GE"/>
              </w:rPr>
              <w:t xml:space="preserve"> რომელთა დაგროვება</w:t>
            </w:r>
            <w:r w:rsidRPr="00CD1CF3">
              <w:rPr>
                <w:rFonts w:ascii="Sylfaen" w:hAnsi="Sylfaen" w:cs="Times New Roman"/>
                <w:b w:val="0"/>
                <w:color w:val="000000"/>
                <w:sz w:val="22"/>
                <w:szCs w:val="22"/>
                <w:lang w:val="ka-GE"/>
              </w:rPr>
              <w:t xml:space="preserve"> სტუდენტს </w:t>
            </w:r>
            <w:r w:rsidR="00E82FC5" w:rsidRPr="00CD1CF3">
              <w:rPr>
                <w:rFonts w:ascii="Sylfaen" w:hAnsi="Sylfaen" w:cs="Times New Roman"/>
                <w:b w:val="0"/>
                <w:color w:val="000000"/>
                <w:sz w:val="22"/>
                <w:szCs w:val="22"/>
                <w:lang w:val="ka-GE"/>
              </w:rPr>
              <w:t>შეუძლია როგორც ქართული ფილოლოგიის,</w:t>
            </w:r>
            <w:r w:rsidRPr="00CD1CF3">
              <w:rPr>
                <w:rFonts w:ascii="Sylfaen" w:hAnsi="Sylfaen" w:cs="Times New Roman"/>
                <w:b w:val="0"/>
                <w:color w:val="000000"/>
                <w:sz w:val="22"/>
                <w:szCs w:val="22"/>
                <w:lang w:val="ka-GE"/>
              </w:rPr>
              <w:t xml:space="preserve"> ისე </w:t>
            </w:r>
            <w:r w:rsidR="00373342" w:rsidRPr="00CD1CF3">
              <w:rPr>
                <w:rFonts w:ascii="Sylfaen" w:hAnsi="Sylfaen" w:cs="AcadNusx"/>
                <w:b w:val="0"/>
                <w:sz w:val="22"/>
                <w:szCs w:val="22"/>
                <w:shd w:val="clear" w:color="auto" w:fill="FFFFFF"/>
                <w:lang w:val="ka-GE"/>
              </w:rPr>
              <w:t>შპს ქართულ-ამერიკულ</w:t>
            </w:r>
            <w:r w:rsidR="00287EEC" w:rsidRPr="00CD1CF3">
              <w:rPr>
                <w:rFonts w:ascii="Sylfaen" w:hAnsi="Sylfaen" w:cs="AcadNusx"/>
                <w:b w:val="0"/>
                <w:sz w:val="22"/>
                <w:szCs w:val="22"/>
                <w:shd w:val="clear" w:color="auto" w:fill="FFFFFF"/>
                <w:lang w:val="ka-GE"/>
              </w:rPr>
              <w:t>ი</w:t>
            </w:r>
            <w:r w:rsidR="00373342" w:rsidRPr="00CD1CF3">
              <w:rPr>
                <w:rFonts w:ascii="Sylfaen" w:hAnsi="Sylfaen" w:cs="AcadNusx"/>
                <w:b w:val="0"/>
                <w:sz w:val="22"/>
                <w:szCs w:val="22"/>
                <w:shd w:val="clear" w:color="auto" w:fill="FFFFFF"/>
                <w:lang w:val="ka-GE"/>
              </w:rPr>
              <w:t xml:space="preserve"> </w:t>
            </w:r>
            <w:r w:rsidR="00D2520A" w:rsidRPr="00CD1CF3">
              <w:rPr>
                <w:rFonts w:ascii="Sylfaen" w:hAnsi="Sylfaen" w:cs="AcadNusx"/>
                <w:b w:val="0"/>
                <w:sz w:val="22"/>
                <w:szCs w:val="22"/>
                <w:shd w:val="clear" w:color="auto" w:fill="FFFFFF"/>
                <w:lang w:val="ka-GE"/>
              </w:rPr>
              <w:t xml:space="preserve">უნივერსიტეტის </w:t>
            </w:r>
            <w:r w:rsidR="00E82FC5" w:rsidRPr="00CD1CF3">
              <w:rPr>
                <w:rFonts w:ascii="Sylfaen" w:hAnsi="Sylfaen" w:cs="AcadNusx"/>
                <w:b w:val="0"/>
                <w:sz w:val="22"/>
                <w:szCs w:val="22"/>
                <w:shd w:val="clear" w:color="auto" w:fill="FFFFFF"/>
                <w:lang w:val="ka-GE"/>
              </w:rPr>
              <w:t>იმავე საფეხურის სხვა პროგრამების მიხედვით, ან კიდევ – საქართველოს სხვა უმაღლეს საგანმანათლებლო დაწესებულებასა თუ უცხოეთის უმაღლეს სასწავლებლებში მოქმედი აკრედიტებული პროგრამების გათვალისწინებით</w:t>
            </w:r>
            <w:r w:rsidR="000B1339" w:rsidRPr="00CD1CF3">
              <w:rPr>
                <w:rFonts w:ascii="Sylfaen" w:hAnsi="Sylfaen" w:cs="AcadNusx"/>
                <w:b w:val="0"/>
                <w:sz w:val="22"/>
                <w:szCs w:val="22"/>
                <w:shd w:val="clear" w:color="auto" w:fill="FFFFFF"/>
                <w:lang w:val="ka-GE"/>
              </w:rPr>
              <w:t>, თუ ეს კრედიტები აღიარებული იქნება საქართველოს კანონმდებლობით.</w:t>
            </w:r>
          </w:p>
          <w:p w14:paraId="5FF8FCD8" w14:textId="77777777" w:rsidR="00373342" w:rsidRPr="00CD1CF3" w:rsidRDefault="003F65FB" w:rsidP="00B71E6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2332"/>
              </w:tabs>
              <w:jc w:val="both"/>
              <w:rPr>
                <w:rFonts w:ascii="Sylfaen" w:hAnsi="Sylfaen" w:cs="AcadNusx"/>
                <w:b w:val="0"/>
                <w:sz w:val="22"/>
                <w:szCs w:val="22"/>
                <w:shd w:val="clear" w:color="auto" w:fill="FFFFFF"/>
                <w:lang w:val="ka-GE"/>
              </w:rPr>
            </w:pPr>
            <w:r w:rsidRPr="00CD1CF3">
              <w:rPr>
                <w:rFonts w:ascii="Sylfaen" w:hAnsi="Sylfaen" w:cs="AcadNusx"/>
                <w:b w:val="0"/>
                <w:sz w:val="22"/>
                <w:szCs w:val="22"/>
                <w:shd w:val="clear" w:color="auto" w:fill="FFFFFF"/>
                <w:lang w:val="ka-GE"/>
              </w:rPr>
              <w:t xml:space="preserve">     </w:t>
            </w:r>
          </w:p>
        </w:tc>
      </w:tr>
      <w:tr w:rsidR="00373342" w14:paraId="000BE842" w14:textId="77777777" w:rsidTr="00B71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639902C3" w14:textId="77777777" w:rsidR="00373342" w:rsidRPr="00922457" w:rsidRDefault="00373342" w:rsidP="00B71E6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სწავლების ენა</w:t>
            </w:r>
          </w:p>
        </w:tc>
      </w:tr>
      <w:tr w:rsidR="00373342" w14:paraId="363EEF42" w14:textId="77777777" w:rsidTr="00B71E61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63D9D14A" w14:textId="77777777" w:rsidR="00373342" w:rsidRPr="00EC23F3" w:rsidRDefault="00373342" w:rsidP="00B71E61">
            <w:pPr>
              <w:rPr>
                <w:rFonts w:ascii="Sylfaen" w:hAnsi="Sylfaen"/>
              </w:rPr>
            </w:pPr>
            <w:r>
              <w:rPr>
                <w:rFonts w:ascii="Sylfaen" w:hAnsi="Sylfaen"/>
                <w:b w:val="0"/>
                <w:lang w:val="ka-GE"/>
              </w:rPr>
              <w:t xml:space="preserve">ქართული </w:t>
            </w:r>
            <w:r w:rsidRPr="000A291C">
              <w:rPr>
                <w:rFonts w:ascii="Sylfaen" w:hAnsi="Sylfaen"/>
                <w:b w:val="0"/>
                <w:lang w:val="ka-GE"/>
              </w:rPr>
              <w:t xml:space="preserve">ენა </w:t>
            </w:r>
          </w:p>
        </w:tc>
      </w:tr>
      <w:tr w:rsidR="00373342" w14:paraId="2F512B02" w14:textId="77777777" w:rsidTr="00B71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276D8341" w14:textId="77777777" w:rsidR="00373342" w:rsidRPr="00922457" w:rsidRDefault="00373342" w:rsidP="00B71E61">
            <w:pPr>
              <w:rPr>
                <w:rFonts w:ascii="Sylfaen" w:hAnsi="Sylfaen"/>
                <w:lang w:val="ka-GE"/>
              </w:rPr>
            </w:pPr>
            <w:r w:rsidRPr="00922457">
              <w:rPr>
                <w:rFonts w:ascii="Sylfaen" w:hAnsi="Sylfaen"/>
                <w:lang w:val="ka-GE"/>
              </w:rPr>
              <w:t>პრო</w:t>
            </w:r>
            <w:r>
              <w:rPr>
                <w:rFonts w:ascii="Sylfaen" w:hAnsi="Sylfaen"/>
                <w:lang w:val="ka-GE"/>
              </w:rPr>
              <w:t>გრამის მიზანი</w:t>
            </w:r>
          </w:p>
        </w:tc>
      </w:tr>
      <w:tr w:rsidR="00373342" w:rsidRPr="00AC4C5C" w14:paraId="40302C2E" w14:textId="77777777" w:rsidTr="00B71E61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21A48F11" w14:textId="4BD83791" w:rsidR="00A3530C" w:rsidRDefault="00C072FB" w:rsidP="00C072FB">
            <w:pPr>
              <w:pStyle w:val="ListParagraph"/>
              <w:spacing w:after="0" w:line="240" w:lineRule="auto"/>
              <w:ind w:left="0"/>
              <w:jc w:val="both"/>
              <w:rPr>
                <w:rFonts w:ascii="Sylfaen" w:hAnsi="Sylfaen"/>
                <w:bCs w:val="0"/>
                <w:lang w:val="ka-GE"/>
              </w:rPr>
            </w:pPr>
            <w:proofErr w:type="spellStart"/>
            <w:r w:rsidRPr="00C072FB">
              <w:rPr>
                <w:rFonts w:ascii="Sylfaen" w:hAnsi="Sylfaen"/>
                <w:b w:val="0"/>
              </w:rPr>
              <w:t>ქართული</w:t>
            </w:r>
            <w:proofErr w:type="spellEnd"/>
            <w:r w:rsidRPr="00C072FB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C072FB">
              <w:rPr>
                <w:rFonts w:ascii="Sylfaen" w:hAnsi="Sylfaen"/>
                <w:b w:val="0"/>
              </w:rPr>
              <w:t>ფილოლოგიის</w:t>
            </w:r>
            <w:proofErr w:type="spellEnd"/>
            <w:r w:rsidRPr="00C072FB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C072FB">
              <w:rPr>
                <w:rFonts w:ascii="Sylfaen" w:hAnsi="Sylfaen"/>
                <w:b w:val="0"/>
              </w:rPr>
              <w:t>საბაკალავრო</w:t>
            </w:r>
            <w:proofErr w:type="spellEnd"/>
            <w:r w:rsidRPr="00C072FB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C072FB">
              <w:rPr>
                <w:rFonts w:ascii="Sylfaen" w:hAnsi="Sylfaen"/>
                <w:b w:val="0"/>
              </w:rPr>
              <w:t>პროგრამის</w:t>
            </w:r>
            <w:proofErr w:type="spellEnd"/>
            <w:r w:rsidRPr="00C072FB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C072FB">
              <w:rPr>
                <w:rFonts w:ascii="Sylfaen" w:hAnsi="Sylfaen"/>
                <w:b w:val="0"/>
              </w:rPr>
              <w:t>მიზანია</w:t>
            </w:r>
            <w:proofErr w:type="spellEnd"/>
            <w:r w:rsidR="00D475B7">
              <w:rPr>
                <w:rFonts w:ascii="Sylfaen" w:hAnsi="Sylfaen"/>
                <w:b w:val="0"/>
                <w:lang w:val="ka-GE"/>
              </w:rPr>
              <w:t>, სტუდენტს</w:t>
            </w:r>
          </w:p>
          <w:p w14:paraId="620AF363" w14:textId="74535D97" w:rsidR="00A3530C" w:rsidRPr="005538CD" w:rsidRDefault="00D475B7" w:rsidP="005C304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hAnsi="Sylfaen"/>
                <w:b w:val="0"/>
                <w:spacing w:val="-8"/>
              </w:rPr>
            </w:pPr>
            <w:r w:rsidRPr="005538CD">
              <w:rPr>
                <w:rFonts w:ascii="Sylfaen" w:hAnsi="Sylfaen"/>
                <w:b w:val="0"/>
                <w:spacing w:val="-8"/>
                <w:lang w:val="ka-GE"/>
              </w:rPr>
              <w:t xml:space="preserve">ცოდნა </w:t>
            </w:r>
            <w:r w:rsidRPr="005538CD">
              <w:rPr>
                <w:rFonts w:ascii="Sylfaen" w:hAnsi="Sylfaen"/>
                <w:bCs w:val="0"/>
                <w:spacing w:val="-8"/>
                <w:lang w:val="ka-GE"/>
              </w:rPr>
              <w:t>მისცეს</w:t>
            </w:r>
            <w:r w:rsidRPr="005538CD">
              <w:rPr>
                <w:rFonts w:ascii="Sylfaen" w:hAnsi="Sylfaen"/>
                <w:b w:val="0"/>
                <w:spacing w:val="-8"/>
                <w:lang w:val="ka-GE"/>
              </w:rPr>
              <w:t xml:space="preserve"> </w:t>
            </w:r>
            <w:proofErr w:type="spellStart"/>
            <w:r w:rsidR="00C072FB" w:rsidRPr="005538CD">
              <w:rPr>
                <w:rFonts w:ascii="Sylfaen" w:hAnsi="Sylfaen"/>
                <w:b w:val="0"/>
                <w:spacing w:val="-8"/>
              </w:rPr>
              <w:t>ჰუმანიტარულ-ფილოლოგიურ</w:t>
            </w:r>
            <w:proofErr w:type="spellEnd"/>
            <w:r w:rsidR="00C072FB" w:rsidRPr="005538CD">
              <w:rPr>
                <w:rFonts w:ascii="Sylfaen" w:hAnsi="Sylfaen"/>
                <w:b w:val="0"/>
                <w:spacing w:val="-8"/>
              </w:rPr>
              <w:t xml:space="preserve"> </w:t>
            </w:r>
            <w:proofErr w:type="spellStart"/>
            <w:r w:rsidR="00C072FB" w:rsidRPr="005538CD">
              <w:rPr>
                <w:rFonts w:ascii="Sylfaen" w:hAnsi="Sylfaen"/>
                <w:b w:val="0"/>
                <w:spacing w:val="-8"/>
              </w:rPr>
              <w:t>მეცნიერებ</w:t>
            </w:r>
            <w:proofErr w:type="spellEnd"/>
            <w:r w:rsidRPr="005538CD">
              <w:rPr>
                <w:rFonts w:ascii="Sylfaen" w:hAnsi="Sylfaen"/>
                <w:b w:val="0"/>
                <w:spacing w:val="-8"/>
                <w:lang w:val="ka-GE"/>
              </w:rPr>
              <w:t xml:space="preserve">ათა სფეროში ინტერდისციპლინური და </w:t>
            </w:r>
            <w:proofErr w:type="spellStart"/>
            <w:r w:rsidR="00C072FB" w:rsidRPr="005538CD">
              <w:rPr>
                <w:rFonts w:ascii="Sylfaen" w:hAnsi="Sylfaen"/>
                <w:b w:val="0"/>
                <w:spacing w:val="-8"/>
              </w:rPr>
              <w:t>კომპლექსური</w:t>
            </w:r>
            <w:proofErr w:type="spellEnd"/>
            <w:r w:rsidR="00C072FB" w:rsidRPr="005538CD">
              <w:rPr>
                <w:rFonts w:ascii="Sylfaen" w:hAnsi="Sylfaen"/>
                <w:b w:val="0"/>
                <w:spacing w:val="-8"/>
              </w:rPr>
              <w:t xml:space="preserve"> </w:t>
            </w:r>
            <w:proofErr w:type="spellStart"/>
            <w:r w:rsidR="00C072FB" w:rsidRPr="005538CD">
              <w:rPr>
                <w:rFonts w:ascii="Sylfaen" w:hAnsi="Sylfaen"/>
                <w:b w:val="0"/>
                <w:spacing w:val="-8"/>
              </w:rPr>
              <w:t>საკითხებითურთ</w:t>
            </w:r>
            <w:proofErr w:type="spellEnd"/>
            <w:r w:rsidR="00C072FB" w:rsidRPr="005538CD">
              <w:rPr>
                <w:rFonts w:ascii="Sylfaen" w:hAnsi="Sylfaen"/>
                <w:b w:val="0"/>
                <w:spacing w:val="-8"/>
              </w:rPr>
              <w:t xml:space="preserve">; </w:t>
            </w:r>
          </w:p>
          <w:p w14:paraId="59FFAF31" w14:textId="77777777" w:rsidR="00D475B7" w:rsidRPr="00D475B7" w:rsidRDefault="00C072FB" w:rsidP="005C304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hAnsi="Sylfaen"/>
                <w:b w:val="0"/>
              </w:rPr>
            </w:pPr>
            <w:proofErr w:type="spellStart"/>
            <w:r w:rsidRPr="00A3530C">
              <w:rPr>
                <w:rFonts w:ascii="Sylfaen" w:hAnsi="Sylfaen"/>
              </w:rPr>
              <w:t>გააცნოს</w:t>
            </w:r>
            <w:proofErr w:type="spellEnd"/>
            <w:r w:rsidR="00D475B7">
              <w:rPr>
                <w:rFonts w:ascii="Sylfaen" w:hAnsi="Sylfaen"/>
                <w:b w:val="0"/>
                <w:lang w:val="ka-GE"/>
              </w:rPr>
              <w:t xml:space="preserve"> </w:t>
            </w:r>
            <w:proofErr w:type="spellStart"/>
            <w:r w:rsidRPr="00A3530C">
              <w:rPr>
                <w:rFonts w:ascii="Sylfaen" w:hAnsi="Sylfaen"/>
                <w:b w:val="0"/>
              </w:rPr>
              <w:t>ლიტერატურათმცოდნეობითი</w:t>
            </w:r>
            <w:proofErr w:type="spellEnd"/>
            <w:r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A3530C">
              <w:rPr>
                <w:rFonts w:ascii="Sylfaen" w:hAnsi="Sylfaen"/>
                <w:b w:val="0"/>
              </w:rPr>
              <w:t>და</w:t>
            </w:r>
            <w:proofErr w:type="spellEnd"/>
            <w:r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A3530C">
              <w:rPr>
                <w:rFonts w:ascii="Sylfaen" w:hAnsi="Sylfaen"/>
                <w:b w:val="0"/>
              </w:rPr>
              <w:t>ენათმეცნიერული</w:t>
            </w:r>
            <w:proofErr w:type="spellEnd"/>
            <w:r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A3530C">
              <w:rPr>
                <w:rFonts w:ascii="Sylfaen" w:hAnsi="Sylfaen"/>
                <w:b w:val="0"/>
              </w:rPr>
              <w:t>კვლევის</w:t>
            </w:r>
            <w:proofErr w:type="spellEnd"/>
            <w:r w:rsidRPr="00A3530C">
              <w:rPr>
                <w:rFonts w:ascii="Sylfaen" w:hAnsi="Sylfaen"/>
                <w:b w:val="0"/>
              </w:rPr>
              <w:t xml:space="preserve"> </w:t>
            </w:r>
            <w:r w:rsidR="00D475B7">
              <w:rPr>
                <w:rFonts w:ascii="Sylfaen" w:hAnsi="Sylfaen"/>
                <w:b w:val="0"/>
                <w:lang w:val="ka-GE"/>
              </w:rPr>
              <w:t xml:space="preserve">ფუნქვიები და მათი </w:t>
            </w:r>
            <w:proofErr w:type="spellStart"/>
            <w:r w:rsidRPr="00A3530C">
              <w:rPr>
                <w:rFonts w:ascii="Sylfaen" w:hAnsi="Sylfaen"/>
                <w:b w:val="0"/>
              </w:rPr>
              <w:t>თავისებურებანი</w:t>
            </w:r>
            <w:proofErr w:type="spellEnd"/>
            <w:r w:rsidR="00D475B7">
              <w:rPr>
                <w:rFonts w:ascii="Sylfaen" w:hAnsi="Sylfaen"/>
                <w:b w:val="0"/>
                <w:lang w:val="ka-GE"/>
              </w:rPr>
              <w:t xml:space="preserve">; </w:t>
            </w:r>
          </w:p>
          <w:p w14:paraId="7E8472D0" w14:textId="7AB2F4CD" w:rsidR="00A3530C" w:rsidRDefault="00D475B7" w:rsidP="005C304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hAnsi="Sylfaen"/>
                <w:b w:val="0"/>
              </w:rPr>
            </w:pPr>
            <w:r>
              <w:rPr>
                <w:rFonts w:ascii="Sylfaen" w:hAnsi="Sylfaen"/>
                <w:lang w:val="ka-GE"/>
              </w:rPr>
              <w:t xml:space="preserve">შეასწავლოს </w:t>
            </w:r>
            <w:proofErr w:type="spellStart"/>
            <w:r w:rsidR="00C072FB" w:rsidRPr="00A3530C">
              <w:rPr>
                <w:rFonts w:ascii="Sylfaen" w:hAnsi="Sylfaen"/>
                <w:b w:val="0"/>
              </w:rPr>
              <w:t>ქართული</w:t>
            </w:r>
            <w:proofErr w:type="spellEnd"/>
            <w:r w:rsidR="00C072FB"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C072FB" w:rsidRPr="00A3530C">
              <w:rPr>
                <w:rFonts w:ascii="Sylfaen" w:hAnsi="Sylfaen"/>
                <w:b w:val="0"/>
              </w:rPr>
              <w:t>ენის</w:t>
            </w:r>
            <w:proofErr w:type="spellEnd"/>
            <w:r w:rsidR="001C0AFA"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1C0AFA" w:rsidRPr="00A3530C">
              <w:rPr>
                <w:rFonts w:ascii="Sylfaen" w:hAnsi="Sylfaen"/>
                <w:b w:val="0"/>
              </w:rPr>
              <w:t>ფუნდამენტური</w:t>
            </w:r>
            <w:proofErr w:type="spellEnd"/>
            <w:r w:rsidR="001C0AFA"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1C0AFA" w:rsidRPr="00A3530C">
              <w:rPr>
                <w:rFonts w:ascii="Sylfaen" w:hAnsi="Sylfaen"/>
                <w:b w:val="0"/>
              </w:rPr>
              <w:t>საკითხები</w:t>
            </w:r>
            <w:proofErr w:type="spellEnd"/>
            <w:r w:rsidR="001C0AFA" w:rsidRPr="00A3530C">
              <w:rPr>
                <w:rFonts w:ascii="Sylfaen" w:hAnsi="Sylfaen"/>
                <w:b w:val="0"/>
              </w:rPr>
              <w:t xml:space="preserve"> </w:t>
            </w:r>
            <w:r w:rsidR="00E368FB" w:rsidRPr="00A3530C">
              <w:rPr>
                <w:rFonts w:ascii="Sylfaen" w:hAnsi="Sylfaen"/>
                <w:b w:val="0"/>
                <w:lang w:val="ka-GE"/>
              </w:rPr>
              <w:t>(ფონეტიკა-</w:t>
            </w:r>
            <w:r w:rsidR="00B50BEF" w:rsidRPr="00A3530C">
              <w:rPr>
                <w:rFonts w:ascii="Sylfaen" w:hAnsi="Sylfaen"/>
                <w:b w:val="0"/>
                <w:lang w:val="ka-GE"/>
              </w:rPr>
              <w:t>ფონოლოგიის</w:t>
            </w:r>
            <w:r w:rsidR="00E368FB" w:rsidRPr="00A3530C">
              <w:rPr>
                <w:rFonts w:ascii="Sylfaen" w:hAnsi="Sylfaen"/>
                <w:b w:val="0"/>
                <w:lang w:val="ka-GE"/>
              </w:rPr>
              <w:t xml:space="preserve">, </w:t>
            </w:r>
            <w:r w:rsidR="00B50BEF" w:rsidRPr="00A3530C">
              <w:rPr>
                <w:rFonts w:ascii="Sylfaen" w:hAnsi="Sylfaen"/>
                <w:b w:val="0"/>
                <w:lang w:val="ka-GE"/>
              </w:rPr>
              <w:t>მორფოლოგი</w:t>
            </w:r>
            <w:r>
              <w:rPr>
                <w:rFonts w:ascii="Sylfaen" w:hAnsi="Sylfaen"/>
                <w:b w:val="0"/>
                <w:lang w:val="ka-GE"/>
              </w:rPr>
              <w:t>ა-</w:t>
            </w:r>
            <w:r w:rsidR="00E368FB" w:rsidRPr="00A3530C">
              <w:rPr>
                <w:rFonts w:ascii="Sylfaen" w:hAnsi="Sylfaen"/>
                <w:b w:val="0"/>
                <w:lang w:val="ka-GE"/>
              </w:rPr>
              <w:t>სინტაქსი</w:t>
            </w:r>
            <w:r w:rsidR="00B50BEF" w:rsidRPr="00A3530C">
              <w:rPr>
                <w:rFonts w:ascii="Sylfaen" w:hAnsi="Sylfaen"/>
                <w:b w:val="0"/>
                <w:lang w:val="ka-GE"/>
              </w:rPr>
              <w:t>ს</w:t>
            </w:r>
            <w:r w:rsidR="00E368FB" w:rsidRPr="00A3530C">
              <w:rPr>
                <w:rFonts w:ascii="Sylfaen" w:hAnsi="Sylfaen"/>
                <w:b w:val="0"/>
                <w:lang w:val="ka-GE"/>
              </w:rPr>
              <w:t xml:space="preserve">, </w:t>
            </w:r>
            <w:r w:rsidR="00B50BEF" w:rsidRPr="00A3530C">
              <w:rPr>
                <w:rFonts w:ascii="Sylfaen" w:hAnsi="Sylfaen"/>
                <w:b w:val="0"/>
                <w:lang w:val="ka-GE"/>
              </w:rPr>
              <w:t>ლექსიკოლოგი</w:t>
            </w:r>
            <w:r>
              <w:rPr>
                <w:rFonts w:ascii="Sylfaen" w:hAnsi="Sylfaen"/>
                <w:b w:val="0"/>
                <w:lang w:val="ka-GE"/>
              </w:rPr>
              <w:t>ა-სემანტიკის</w:t>
            </w:r>
            <w:r w:rsidR="00E368FB" w:rsidRPr="00A3530C">
              <w:rPr>
                <w:rFonts w:ascii="Sylfaen" w:hAnsi="Sylfaen"/>
                <w:b w:val="0"/>
                <w:lang w:val="ka-GE"/>
              </w:rPr>
              <w:t xml:space="preserve">, </w:t>
            </w:r>
            <w:r w:rsidR="00B50BEF" w:rsidRPr="00A3530C">
              <w:rPr>
                <w:rFonts w:ascii="Sylfaen" w:hAnsi="Sylfaen"/>
                <w:b w:val="0"/>
                <w:lang w:val="ka-GE"/>
              </w:rPr>
              <w:t>სტილისტიკის</w:t>
            </w:r>
            <w:r>
              <w:rPr>
                <w:rFonts w:ascii="Sylfaen" w:hAnsi="Sylfaen"/>
                <w:b w:val="0"/>
                <w:lang w:val="ka-GE"/>
              </w:rPr>
              <w:t>, ნორმალიზაცია-</w:t>
            </w:r>
            <w:r>
              <w:rPr>
                <w:rFonts w:ascii="Sylfaen" w:hAnsi="Sylfaen"/>
                <w:b w:val="0"/>
                <w:lang w:val="ka-GE"/>
              </w:rPr>
              <w:lastRenderedPageBreak/>
              <w:t>სტანდარტიზაციის, კომპიუტერული მოდელირების სფეროებში</w:t>
            </w:r>
            <w:r w:rsidR="00B50BEF" w:rsidRPr="00A3530C">
              <w:rPr>
                <w:rFonts w:ascii="Sylfaen" w:hAnsi="Sylfaen"/>
                <w:b w:val="0"/>
                <w:lang w:val="ka-GE"/>
              </w:rPr>
              <w:t>)</w:t>
            </w:r>
            <w:r w:rsidR="00E368FB" w:rsidRPr="00A3530C">
              <w:rPr>
                <w:rFonts w:ascii="Sylfaen" w:hAnsi="Sylfaen"/>
                <w:b w:val="0"/>
                <w:lang w:val="ka-GE"/>
              </w:rPr>
              <w:t xml:space="preserve"> </w:t>
            </w:r>
            <w:proofErr w:type="spellStart"/>
            <w:r w:rsidR="00C072FB" w:rsidRPr="00A3530C">
              <w:rPr>
                <w:rFonts w:ascii="Sylfaen" w:hAnsi="Sylfaen"/>
                <w:b w:val="0"/>
              </w:rPr>
              <w:t>და</w:t>
            </w:r>
            <w:proofErr w:type="spellEnd"/>
            <w:r w:rsidR="00C072FB" w:rsidRPr="00A3530C">
              <w:rPr>
                <w:rFonts w:ascii="Sylfaen" w:hAnsi="Sylfaen"/>
                <w:b w:val="0"/>
              </w:rPr>
              <w:t xml:space="preserve"> </w:t>
            </w:r>
            <w:r>
              <w:rPr>
                <w:rFonts w:ascii="Sylfaen" w:hAnsi="Sylfaen"/>
                <w:b w:val="0"/>
                <w:lang w:val="ka-GE"/>
              </w:rPr>
              <w:t>ასევე –</w:t>
            </w:r>
            <w:proofErr w:type="spellStart"/>
            <w:r w:rsidR="00C072FB" w:rsidRPr="00A3530C">
              <w:rPr>
                <w:rFonts w:ascii="Sylfaen" w:hAnsi="Sylfaen"/>
                <w:b w:val="0"/>
              </w:rPr>
              <w:t>ლიტერატურის</w:t>
            </w:r>
            <w:proofErr w:type="spellEnd"/>
            <w:r>
              <w:rPr>
                <w:rFonts w:ascii="Sylfaen" w:hAnsi="Sylfaen"/>
                <w:b w:val="0"/>
                <w:lang w:val="ka-GE"/>
              </w:rPr>
              <w:t xml:space="preserve"> უმთავრესი</w:t>
            </w:r>
            <w:r w:rsidR="00C072FB"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1C0AFA" w:rsidRPr="00A3530C">
              <w:rPr>
                <w:rFonts w:ascii="Sylfaen" w:hAnsi="Sylfaen"/>
                <w:b w:val="0"/>
              </w:rPr>
              <w:t>ძეგლები</w:t>
            </w:r>
            <w:proofErr w:type="spellEnd"/>
            <w:r w:rsidR="00E368FB" w:rsidRPr="00A3530C">
              <w:rPr>
                <w:rFonts w:ascii="Sylfaen" w:hAnsi="Sylfaen"/>
                <w:b w:val="0"/>
                <w:lang w:val="ka-GE"/>
              </w:rPr>
              <w:t xml:space="preserve"> (ძველი, ახალი და უახლესი</w:t>
            </w:r>
            <w:r w:rsidR="00A56466">
              <w:rPr>
                <w:rFonts w:ascii="Sylfaen" w:hAnsi="Sylfaen"/>
                <w:b w:val="0"/>
                <w:lang w:val="ka-GE"/>
              </w:rPr>
              <w:t xml:space="preserve"> </w:t>
            </w:r>
            <w:r>
              <w:rPr>
                <w:rFonts w:ascii="Sylfaen" w:hAnsi="Sylfaen"/>
                <w:b w:val="0"/>
                <w:lang w:val="ka-GE"/>
              </w:rPr>
              <w:t xml:space="preserve">ქართული </w:t>
            </w:r>
            <w:r w:rsidR="00A56466">
              <w:rPr>
                <w:rFonts w:ascii="Sylfaen" w:hAnsi="Sylfaen"/>
                <w:b w:val="0"/>
                <w:lang w:val="ka-GE"/>
              </w:rPr>
              <w:t>ლიტერატურ</w:t>
            </w:r>
            <w:r>
              <w:rPr>
                <w:rFonts w:ascii="Sylfaen" w:hAnsi="Sylfaen"/>
                <w:b w:val="0"/>
                <w:lang w:val="ka-GE"/>
              </w:rPr>
              <w:t>ის მონაცემთა გათვალისწინებით</w:t>
            </w:r>
            <w:r w:rsidR="005C3049">
              <w:rPr>
                <w:rFonts w:ascii="Sylfaen" w:hAnsi="Sylfaen"/>
                <w:b w:val="0"/>
                <w:lang w:val="ka-GE"/>
              </w:rPr>
              <w:t xml:space="preserve">) </w:t>
            </w:r>
            <w:r w:rsidR="00E368FB" w:rsidRPr="00A3530C">
              <w:rPr>
                <w:rFonts w:ascii="Sylfaen" w:hAnsi="Sylfaen"/>
                <w:b w:val="0"/>
                <w:lang w:val="ka-GE"/>
              </w:rPr>
              <w:t>მსოფლიო ლიტერატურის კონტექსტთან</w:t>
            </w:r>
            <w:r w:rsidR="005C3049">
              <w:rPr>
                <w:rFonts w:ascii="Sylfaen" w:hAnsi="Sylfaen"/>
                <w:b w:val="0"/>
                <w:lang w:val="ka-GE"/>
              </w:rPr>
              <w:t xml:space="preserve"> მიმართებით;</w:t>
            </w:r>
            <w:r w:rsidR="00C072FB" w:rsidRPr="00A3530C">
              <w:rPr>
                <w:rFonts w:ascii="Sylfaen" w:hAnsi="Sylfaen"/>
                <w:b w:val="0"/>
              </w:rPr>
              <w:t xml:space="preserve"> </w:t>
            </w:r>
          </w:p>
          <w:p w14:paraId="75FB5DFA" w14:textId="1A0985D1" w:rsidR="00A3530C" w:rsidRDefault="00C072FB" w:rsidP="005C304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hAnsi="Sylfaen"/>
                <w:b w:val="0"/>
              </w:rPr>
            </w:pPr>
            <w:proofErr w:type="spellStart"/>
            <w:r w:rsidRPr="00A3530C">
              <w:rPr>
                <w:rFonts w:ascii="Sylfaen" w:hAnsi="Sylfaen"/>
              </w:rPr>
              <w:t>განუვითაროს</w:t>
            </w:r>
            <w:proofErr w:type="spellEnd"/>
            <w:r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3822F1" w:rsidRPr="00A3530C">
              <w:rPr>
                <w:rFonts w:ascii="Sylfaen" w:hAnsi="Sylfaen"/>
                <w:b w:val="0"/>
              </w:rPr>
              <w:t>ლიტერატურულ</w:t>
            </w:r>
            <w:proofErr w:type="spellEnd"/>
            <w:r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3822F1" w:rsidRPr="00A3530C">
              <w:rPr>
                <w:rFonts w:ascii="Sylfaen" w:hAnsi="Sylfaen"/>
                <w:b w:val="0"/>
              </w:rPr>
              <w:t>ნაწარმოებთა</w:t>
            </w:r>
            <w:proofErr w:type="spellEnd"/>
            <w:r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A3530C">
              <w:rPr>
                <w:rFonts w:ascii="Sylfaen" w:hAnsi="Sylfaen"/>
                <w:b w:val="0"/>
              </w:rPr>
              <w:t>ანალიზისა</w:t>
            </w:r>
            <w:proofErr w:type="spellEnd"/>
            <w:r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A3530C">
              <w:rPr>
                <w:rFonts w:ascii="Sylfaen" w:hAnsi="Sylfaen"/>
                <w:b w:val="0"/>
              </w:rPr>
              <w:t>და</w:t>
            </w:r>
            <w:proofErr w:type="spellEnd"/>
            <w:r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A3530C">
              <w:rPr>
                <w:rFonts w:ascii="Sylfaen" w:hAnsi="Sylfaen"/>
                <w:b w:val="0"/>
              </w:rPr>
              <w:t>კრიტიკული</w:t>
            </w:r>
            <w:proofErr w:type="spellEnd"/>
            <w:r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A3530C">
              <w:rPr>
                <w:rFonts w:ascii="Sylfaen" w:hAnsi="Sylfaen"/>
                <w:b w:val="0"/>
              </w:rPr>
              <w:t>შეფასების</w:t>
            </w:r>
            <w:proofErr w:type="spellEnd"/>
            <w:r w:rsidRPr="00A3530C">
              <w:rPr>
                <w:rFonts w:ascii="Sylfaen" w:hAnsi="Sylfaen"/>
                <w:b w:val="0"/>
              </w:rPr>
              <w:t xml:space="preserve">, </w:t>
            </w:r>
            <w:r w:rsidR="005C3049">
              <w:rPr>
                <w:rFonts w:ascii="Sylfaen" w:hAnsi="Sylfaen"/>
                <w:b w:val="0"/>
                <w:lang w:val="ka-GE"/>
              </w:rPr>
              <w:t xml:space="preserve">აგრეთვე – </w:t>
            </w:r>
            <w:proofErr w:type="spellStart"/>
            <w:r w:rsidRPr="00A3530C">
              <w:rPr>
                <w:rFonts w:ascii="Sylfaen" w:hAnsi="Sylfaen"/>
                <w:b w:val="0"/>
              </w:rPr>
              <w:t>მათი</w:t>
            </w:r>
            <w:proofErr w:type="spellEnd"/>
            <w:r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A3530C">
              <w:rPr>
                <w:rFonts w:ascii="Sylfaen" w:hAnsi="Sylfaen"/>
                <w:b w:val="0"/>
              </w:rPr>
              <w:t>ისტორიულ</w:t>
            </w:r>
            <w:r w:rsidR="001C0AFA" w:rsidRPr="00A3530C">
              <w:rPr>
                <w:rFonts w:ascii="Sylfaen" w:hAnsi="Sylfaen"/>
                <w:b w:val="0"/>
              </w:rPr>
              <w:t>-</w:t>
            </w:r>
            <w:r w:rsidRPr="00A3530C">
              <w:rPr>
                <w:rFonts w:ascii="Sylfaen" w:hAnsi="Sylfaen"/>
                <w:b w:val="0"/>
              </w:rPr>
              <w:t>კულტურულ</w:t>
            </w:r>
            <w:proofErr w:type="spellEnd"/>
            <w:r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A3530C">
              <w:rPr>
                <w:rFonts w:ascii="Sylfaen" w:hAnsi="Sylfaen"/>
                <w:b w:val="0"/>
              </w:rPr>
              <w:t>ჭრილში</w:t>
            </w:r>
            <w:proofErr w:type="spellEnd"/>
            <w:r w:rsidRPr="00A3530C">
              <w:rPr>
                <w:rFonts w:ascii="Sylfaen" w:hAnsi="Sylfaen"/>
                <w:b w:val="0"/>
              </w:rPr>
              <w:t xml:space="preserve"> </w:t>
            </w:r>
            <w:r w:rsidR="003822F1" w:rsidRPr="00A3530C">
              <w:rPr>
                <w:rFonts w:ascii="Sylfaen" w:hAnsi="Sylfaen"/>
                <w:b w:val="0"/>
                <w:lang w:val="ka-GE"/>
              </w:rPr>
              <w:t xml:space="preserve">განხილვისა </w:t>
            </w:r>
            <w:proofErr w:type="spellStart"/>
            <w:r w:rsidRPr="00A3530C">
              <w:rPr>
                <w:rFonts w:ascii="Sylfaen" w:hAnsi="Sylfaen"/>
                <w:b w:val="0"/>
              </w:rPr>
              <w:t>და</w:t>
            </w:r>
            <w:proofErr w:type="spellEnd"/>
            <w:r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1C0AFA" w:rsidRPr="00A3530C">
              <w:rPr>
                <w:rFonts w:ascii="Sylfaen" w:hAnsi="Sylfaen"/>
                <w:b w:val="0"/>
              </w:rPr>
              <w:t>ინტერპრეტაციის</w:t>
            </w:r>
            <w:proofErr w:type="spellEnd"/>
            <w:r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A3530C">
              <w:rPr>
                <w:rFonts w:ascii="Sylfaen" w:hAnsi="Sylfaen"/>
                <w:b w:val="0"/>
              </w:rPr>
              <w:t>უნარი</w:t>
            </w:r>
            <w:proofErr w:type="spellEnd"/>
            <w:r w:rsidR="001C0AFA" w:rsidRPr="00A3530C">
              <w:rPr>
                <w:rFonts w:ascii="Sylfaen" w:hAnsi="Sylfaen"/>
                <w:b w:val="0"/>
              </w:rPr>
              <w:t>;</w:t>
            </w:r>
          </w:p>
          <w:p w14:paraId="2665357E" w14:textId="4CFA4D5F" w:rsidR="00A3530C" w:rsidRDefault="005C3049" w:rsidP="005C304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hAnsi="Sylfaen"/>
                <w:b w:val="0"/>
              </w:rPr>
            </w:pPr>
            <w:r>
              <w:rPr>
                <w:rFonts w:ascii="Sylfaen" w:hAnsi="Sylfaen"/>
                <w:lang w:val="ka-GE"/>
              </w:rPr>
              <w:t>გაააზრებინოს</w:t>
            </w:r>
            <w:r w:rsidR="00C072FB"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C072FB" w:rsidRPr="00A3530C">
              <w:rPr>
                <w:rFonts w:ascii="Sylfaen" w:hAnsi="Sylfaen"/>
                <w:b w:val="0"/>
              </w:rPr>
              <w:t>ქართული</w:t>
            </w:r>
            <w:proofErr w:type="spellEnd"/>
            <w:r w:rsidR="00C072FB"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C072FB" w:rsidRPr="00A3530C">
              <w:rPr>
                <w:rFonts w:ascii="Sylfaen" w:hAnsi="Sylfaen"/>
                <w:b w:val="0"/>
              </w:rPr>
              <w:t>ენის</w:t>
            </w:r>
            <w:proofErr w:type="spellEnd"/>
            <w:r w:rsidR="00C072FB"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C072FB" w:rsidRPr="00A3530C">
              <w:rPr>
                <w:rFonts w:ascii="Sylfaen" w:hAnsi="Sylfaen"/>
                <w:b w:val="0"/>
              </w:rPr>
              <w:t>სტრუქტურა</w:t>
            </w:r>
            <w:proofErr w:type="spellEnd"/>
            <w:r w:rsidR="00C072FB"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C072FB" w:rsidRPr="00A3530C">
              <w:rPr>
                <w:rFonts w:ascii="Sylfaen" w:hAnsi="Sylfaen"/>
                <w:b w:val="0"/>
              </w:rPr>
              <w:t>და</w:t>
            </w:r>
            <w:proofErr w:type="spellEnd"/>
            <w:r w:rsidR="00C072FB"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C072FB" w:rsidRPr="00A3530C">
              <w:rPr>
                <w:rFonts w:ascii="Sylfaen" w:hAnsi="Sylfaen"/>
                <w:b w:val="0"/>
              </w:rPr>
              <w:t>ისტორია</w:t>
            </w:r>
            <w:proofErr w:type="spellEnd"/>
            <w:r w:rsidR="003822F1" w:rsidRPr="00A3530C">
              <w:rPr>
                <w:rFonts w:ascii="Sylfaen" w:hAnsi="Sylfaen"/>
                <w:b w:val="0"/>
              </w:rPr>
              <w:t>;</w:t>
            </w:r>
            <w:r w:rsidR="00C072FB" w:rsidRPr="00A3530C">
              <w:rPr>
                <w:rFonts w:ascii="Sylfaen" w:hAnsi="Sylfaen"/>
                <w:b w:val="0"/>
              </w:rPr>
              <w:t xml:space="preserve"> </w:t>
            </w:r>
          </w:p>
          <w:p w14:paraId="18EB0A75" w14:textId="77777777" w:rsidR="00AF250F" w:rsidRDefault="00C072FB" w:rsidP="00AF250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hAnsi="Sylfaen"/>
                <w:b w:val="0"/>
              </w:rPr>
            </w:pPr>
            <w:proofErr w:type="spellStart"/>
            <w:proofErr w:type="gramStart"/>
            <w:r w:rsidRPr="00A3530C">
              <w:rPr>
                <w:rFonts w:ascii="Sylfaen" w:hAnsi="Sylfaen"/>
              </w:rPr>
              <w:t>გამოუმუშაოს</w:t>
            </w:r>
            <w:proofErr w:type="spellEnd"/>
            <w:r w:rsidRPr="00A3530C">
              <w:rPr>
                <w:rFonts w:ascii="Sylfaen" w:hAnsi="Sylfaen"/>
                <w:b w:val="0"/>
              </w:rPr>
              <w:t xml:space="preserve">  </w:t>
            </w:r>
            <w:proofErr w:type="spellStart"/>
            <w:r w:rsidRPr="00A3530C">
              <w:rPr>
                <w:rFonts w:ascii="Sylfaen" w:hAnsi="Sylfaen"/>
                <w:b w:val="0"/>
              </w:rPr>
              <w:t>პრაქტიკული</w:t>
            </w:r>
            <w:proofErr w:type="spellEnd"/>
            <w:proofErr w:type="gramEnd"/>
            <w:r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A3530C">
              <w:rPr>
                <w:rFonts w:ascii="Sylfaen" w:hAnsi="Sylfaen"/>
                <w:b w:val="0"/>
              </w:rPr>
              <w:t>უნარები</w:t>
            </w:r>
            <w:proofErr w:type="spellEnd"/>
            <w:r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A3530C">
              <w:rPr>
                <w:rFonts w:ascii="Sylfaen" w:hAnsi="Sylfaen"/>
                <w:b w:val="0"/>
              </w:rPr>
              <w:t>შემდეგი</w:t>
            </w:r>
            <w:proofErr w:type="spellEnd"/>
            <w:r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A3530C">
              <w:rPr>
                <w:rFonts w:ascii="Sylfaen" w:hAnsi="Sylfaen"/>
                <w:b w:val="0"/>
              </w:rPr>
              <w:t>მიმართულებებით</w:t>
            </w:r>
            <w:proofErr w:type="spellEnd"/>
            <w:r w:rsidRPr="00A3530C">
              <w:rPr>
                <w:rFonts w:ascii="Sylfaen" w:hAnsi="Sylfaen"/>
                <w:b w:val="0"/>
              </w:rPr>
              <w:t xml:space="preserve">: </w:t>
            </w:r>
            <w:proofErr w:type="spellStart"/>
            <w:r w:rsidR="003822F1" w:rsidRPr="00A3530C">
              <w:rPr>
                <w:rFonts w:ascii="Sylfaen" w:hAnsi="Sylfaen"/>
                <w:b w:val="0"/>
              </w:rPr>
              <w:t>ენათმეცნიერება</w:t>
            </w:r>
            <w:proofErr w:type="spellEnd"/>
            <w:r w:rsidRPr="00A3530C">
              <w:rPr>
                <w:rFonts w:ascii="Sylfaen" w:hAnsi="Sylfaen"/>
                <w:b w:val="0"/>
              </w:rPr>
              <w:t xml:space="preserve">, </w:t>
            </w:r>
            <w:proofErr w:type="spellStart"/>
            <w:r w:rsidR="003822F1" w:rsidRPr="00A3530C">
              <w:rPr>
                <w:rFonts w:ascii="Sylfaen" w:hAnsi="Sylfaen"/>
                <w:b w:val="0"/>
              </w:rPr>
              <w:t>ლიტერატურათმცოდნეობა</w:t>
            </w:r>
            <w:proofErr w:type="spellEnd"/>
            <w:r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A3530C">
              <w:rPr>
                <w:rFonts w:ascii="Sylfaen" w:hAnsi="Sylfaen"/>
                <w:b w:val="0"/>
              </w:rPr>
              <w:t>და</w:t>
            </w:r>
            <w:proofErr w:type="spellEnd"/>
            <w:r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A3530C">
              <w:rPr>
                <w:rFonts w:ascii="Sylfaen" w:hAnsi="Sylfaen"/>
                <w:b w:val="0"/>
              </w:rPr>
              <w:t>საგამომცემლო</w:t>
            </w:r>
            <w:proofErr w:type="spellEnd"/>
            <w:r w:rsidRPr="00A3530C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A3530C">
              <w:rPr>
                <w:rFonts w:ascii="Sylfaen" w:hAnsi="Sylfaen"/>
                <w:b w:val="0"/>
              </w:rPr>
              <w:t>სა</w:t>
            </w:r>
            <w:r w:rsidR="003822F1" w:rsidRPr="00A3530C">
              <w:rPr>
                <w:rFonts w:ascii="Sylfaen" w:hAnsi="Sylfaen"/>
                <w:b w:val="0"/>
              </w:rPr>
              <w:t>ქმე</w:t>
            </w:r>
            <w:proofErr w:type="spellEnd"/>
            <w:r w:rsidR="001C0AFA" w:rsidRPr="00A3530C">
              <w:rPr>
                <w:rFonts w:ascii="Sylfaen" w:hAnsi="Sylfaen"/>
                <w:b w:val="0"/>
              </w:rPr>
              <w:t>;</w:t>
            </w:r>
          </w:p>
          <w:p w14:paraId="1EF6C46D" w14:textId="1FCC84C9" w:rsidR="00AF250F" w:rsidRPr="00921D8C" w:rsidRDefault="00AF250F" w:rsidP="00921D8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Sylfaen" w:hAnsi="Sylfaen"/>
                <w:b w:val="0"/>
              </w:rPr>
            </w:pPr>
            <w:r w:rsidRPr="00921D8C">
              <w:rPr>
                <w:rFonts w:ascii="Sylfaen" w:hAnsi="Sylfaen"/>
                <w:lang w:val="ka-GE"/>
              </w:rPr>
              <w:t xml:space="preserve">ჩამოუყალიბოს </w:t>
            </w:r>
            <w:r w:rsidRPr="00921D8C">
              <w:rPr>
                <w:rFonts w:ascii="Sylfaen" w:hAnsi="Sylfaen"/>
                <w:b w:val="0"/>
                <w:lang w:val="ka-GE"/>
              </w:rPr>
              <w:t>კრიტიკული აზროვნების უნარი</w:t>
            </w:r>
            <w:r w:rsidRPr="00921D8C">
              <w:rPr>
                <w:rFonts w:ascii="Sylfaen" w:hAnsi="Sylfaen"/>
                <w:b w:val="0"/>
                <w:lang w:val="ka-GE"/>
              </w:rPr>
              <w:tab/>
              <w:t xml:space="preserve"> ამა თუ იმ საკითხის ზეპირი და წერითი ფორმით გამოხატვისას; </w:t>
            </w:r>
            <w:r w:rsidRPr="00921D8C">
              <w:rPr>
                <w:rFonts w:ascii="Sylfaen" w:hAnsi="Sylfaen"/>
                <w:lang w:val="ka-GE"/>
              </w:rPr>
              <w:t>შეასწავლოს</w:t>
            </w:r>
            <w:r w:rsidRPr="00921D8C">
              <w:rPr>
                <w:rFonts w:ascii="Sylfaen" w:hAnsi="Sylfaen"/>
                <w:b w:val="0"/>
                <w:lang w:val="ka-GE"/>
              </w:rPr>
              <w:t xml:space="preserve"> საკუთარი აზრის ჩამოყალიბების კულტურა; </w:t>
            </w:r>
            <w:r w:rsidRPr="00921D8C">
              <w:rPr>
                <w:rFonts w:ascii="Sylfaen" w:hAnsi="Sylfaen"/>
                <w:lang w:val="ka-GE"/>
              </w:rPr>
              <w:t>განუვითაროს</w:t>
            </w:r>
            <w:r w:rsidRPr="00921D8C">
              <w:rPr>
                <w:rFonts w:ascii="Sylfaen" w:hAnsi="Sylfaen"/>
                <w:b w:val="0"/>
                <w:lang w:val="ka-GE"/>
              </w:rPr>
              <w:t xml:space="preserve"> საკუთარი და სხვისი საქმიანობის შეფასების უნარი; დაუხვეწოს მხატვრული გემოვნება.</w:t>
            </w:r>
          </w:p>
          <w:p w14:paraId="75C601E9" w14:textId="6CFD360F" w:rsidR="005C3049" w:rsidRPr="00921D8C" w:rsidRDefault="005C3049" w:rsidP="005C304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cadNusx" w:hAnsi="AcadNusx"/>
                <w:b w:val="0"/>
              </w:rPr>
            </w:pPr>
            <w:r w:rsidRPr="00921D8C">
              <w:rPr>
                <w:rFonts w:ascii="Sylfaen" w:hAnsi="Sylfaen"/>
                <w:lang w:val="ka-GE"/>
              </w:rPr>
              <w:t xml:space="preserve">შეასწავლოს </w:t>
            </w:r>
            <w:r w:rsidRPr="00921D8C">
              <w:rPr>
                <w:rFonts w:ascii="Sylfaen" w:hAnsi="Sylfaen"/>
                <w:b w:val="0"/>
                <w:lang w:val="ka-GE"/>
              </w:rPr>
              <w:t xml:space="preserve">ინგლისური ენა საერთო ევროპული ჩარჩოს </w:t>
            </w:r>
            <w:r w:rsidRPr="00921D8C">
              <w:rPr>
                <w:rFonts w:ascii="Sylfaen" w:hAnsi="Sylfaen"/>
                <w:b w:val="0"/>
              </w:rPr>
              <w:t xml:space="preserve"> B1+</w:t>
            </w:r>
            <w:r w:rsidR="005538CD" w:rsidRPr="00921D8C">
              <w:rPr>
                <w:rFonts w:ascii="Sylfaen" w:hAnsi="Sylfaen"/>
                <w:b w:val="0"/>
                <w:lang w:val="ka-GE"/>
              </w:rPr>
              <w:t xml:space="preserve"> </w:t>
            </w:r>
            <w:r w:rsidRPr="00921D8C">
              <w:rPr>
                <w:rFonts w:ascii="Sylfaen" w:hAnsi="Sylfaen"/>
                <w:b w:val="0"/>
                <w:lang w:val="ka-GE"/>
              </w:rPr>
              <w:t>დონის შესაბამისად</w:t>
            </w:r>
            <w:r w:rsidR="005538CD" w:rsidRPr="00921D8C">
              <w:rPr>
                <w:rFonts w:ascii="Sylfaen" w:hAnsi="Sylfaen"/>
                <w:b w:val="0"/>
                <w:lang w:val="ka-GE"/>
              </w:rPr>
              <w:t>;</w:t>
            </w:r>
          </w:p>
          <w:p w14:paraId="484444B3" w14:textId="62860B82" w:rsidR="005C3049" w:rsidRPr="00921D8C" w:rsidRDefault="005C3049" w:rsidP="005C304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cadNusx" w:hAnsi="AcadNusx"/>
                <w:b w:val="0"/>
                <w:bCs w:val="0"/>
                <w:spacing w:val="-2"/>
              </w:rPr>
            </w:pPr>
            <w:r w:rsidRPr="00921D8C">
              <w:rPr>
                <w:rFonts w:ascii="Sylfaen" w:hAnsi="Sylfaen"/>
                <w:spacing w:val="-2"/>
                <w:lang w:val="ka-GE"/>
              </w:rPr>
              <w:t>დაეხმაროს</w:t>
            </w:r>
            <w:r w:rsidRPr="00921D8C">
              <w:rPr>
                <w:rFonts w:ascii="Sylfaen" w:hAnsi="Sylfaen"/>
                <w:b w:val="0"/>
                <w:bCs w:val="0"/>
                <w:spacing w:val="-2"/>
                <w:lang w:val="ka-GE"/>
              </w:rPr>
              <w:t xml:space="preserve"> ციფრულ-საინფორმაციო ტექნოლოგიების ათვისება-გამოყენებასა და ნებისმიერ პროფესიაზე მორგებული ზოგადი თუ სპეციფიკური უნარ-ჩვევების ჩამოყალიბებაში, აგრეთვე – </w:t>
            </w:r>
            <w:r w:rsidRPr="00921D8C">
              <w:rPr>
                <w:rFonts w:ascii="Sylfaen" w:hAnsi="Sylfaen"/>
                <w:spacing w:val="-2"/>
                <w:lang w:val="ka-GE"/>
              </w:rPr>
              <w:t>გაააზრებინოს</w:t>
            </w:r>
            <w:r w:rsidRPr="00921D8C">
              <w:rPr>
                <w:rFonts w:ascii="Sylfaen" w:hAnsi="Sylfaen"/>
                <w:b w:val="0"/>
                <w:bCs w:val="0"/>
                <w:spacing w:val="-2"/>
                <w:lang w:val="ka-GE"/>
              </w:rPr>
              <w:t xml:space="preserve"> მრავალფეროვანი ტრანსფერული უნარების მნიშვნელობა რეალურ ცხოვრებაში;</w:t>
            </w:r>
          </w:p>
          <w:p w14:paraId="0D1D75A4" w14:textId="77777777" w:rsidR="00C43261" w:rsidRPr="00C43261" w:rsidRDefault="005C3049" w:rsidP="00C4326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cadNusx" w:hAnsi="AcadNusx"/>
                <w:b w:val="0"/>
                <w:spacing w:val="-8"/>
              </w:rPr>
            </w:pPr>
            <w:r w:rsidRPr="00921D8C">
              <w:rPr>
                <w:rFonts w:ascii="Sylfaen" w:hAnsi="Sylfaen" w:cs="Sylfaen"/>
                <w:lang w:val="ka-GE"/>
              </w:rPr>
              <w:t>ხელი შეუწყოს</w:t>
            </w:r>
            <w:r w:rsidRPr="00921D8C">
              <w:rPr>
                <w:rFonts w:ascii="Sylfaen" w:hAnsi="Sylfaen" w:cs="Sylfaen"/>
                <w:b w:val="0"/>
                <w:bCs w:val="0"/>
                <w:lang w:val="ka-GE"/>
              </w:rPr>
              <w:t xml:space="preserve"> პროფესიულ წინსვლა</w:t>
            </w:r>
            <w:r w:rsidR="00CF1733" w:rsidRPr="00921D8C">
              <w:rPr>
                <w:rFonts w:ascii="Sylfaen" w:hAnsi="Sylfaen" w:cs="Sylfaen"/>
                <w:b w:val="0"/>
                <w:bCs w:val="0"/>
                <w:lang w:val="ka-GE"/>
              </w:rPr>
              <w:t xml:space="preserve">ში და </w:t>
            </w:r>
            <w:r w:rsidRPr="00921D8C">
              <w:rPr>
                <w:rFonts w:ascii="Sylfaen" w:hAnsi="Sylfaen" w:cs="Sylfaen"/>
                <w:lang w:val="ka-GE"/>
              </w:rPr>
              <w:t xml:space="preserve">გაუღვიძოს </w:t>
            </w:r>
            <w:r w:rsidRPr="00921D8C">
              <w:rPr>
                <w:rFonts w:ascii="Sylfaen" w:hAnsi="Sylfaen" w:cs="Sylfaen"/>
                <w:b w:val="0"/>
                <w:bCs w:val="0"/>
                <w:lang w:val="ka-GE"/>
              </w:rPr>
              <w:t xml:space="preserve">მოქალაქეობრივი და </w:t>
            </w:r>
            <w:r w:rsidRPr="00921D8C">
              <w:rPr>
                <w:rFonts w:ascii="Sylfaen" w:hAnsi="Sylfaen" w:cs="Sylfaen"/>
                <w:b w:val="0"/>
                <w:bCs w:val="0"/>
                <w:spacing w:val="-8"/>
                <w:lang w:val="ka-GE"/>
              </w:rPr>
              <w:t>სოციალური პასუხისმგებლობის გრძნობა სამშობლოსადმი;</w:t>
            </w:r>
            <w:r w:rsidR="005538CD" w:rsidRPr="00921D8C">
              <w:rPr>
                <w:rFonts w:ascii="Sylfaen" w:hAnsi="Sylfaen" w:cs="Sylfaen"/>
                <w:b w:val="0"/>
                <w:bCs w:val="0"/>
                <w:spacing w:val="-8"/>
                <w:lang w:val="ka-GE"/>
              </w:rPr>
              <w:t xml:space="preserve"> </w:t>
            </w:r>
            <w:r w:rsidRPr="00921D8C">
              <w:rPr>
                <w:rFonts w:ascii="Sylfaen" w:hAnsi="Sylfaen" w:cs="Sylfaen"/>
                <w:spacing w:val="-8"/>
                <w:lang w:val="ka-GE"/>
              </w:rPr>
              <w:t>გამოუმუშაოს</w:t>
            </w:r>
            <w:r w:rsidRPr="00921D8C">
              <w:rPr>
                <w:rFonts w:ascii="Sylfaen" w:hAnsi="Sylfaen" w:cs="Sylfaen"/>
                <w:b w:val="0"/>
                <w:bCs w:val="0"/>
                <w:spacing w:val="-8"/>
                <w:lang w:val="ka-GE"/>
              </w:rPr>
              <w:t xml:space="preserve"> ტოლერანტული დამოკიდებულება უცხოური კულტურის მიმართ.</w:t>
            </w:r>
          </w:p>
          <w:p w14:paraId="005BA126" w14:textId="7BE7F7E1" w:rsidR="00C43261" w:rsidRPr="00C43261" w:rsidRDefault="00C43261" w:rsidP="00C4326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cadNusx" w:hAnsi="AcadNusx"/>
                <w:b w:val="0"/>
                <w:bCs w:val="0"/>
                <w:color w:val="auto"/>
                <w:spacing w:val="-8"/>
              </w:rPr>
            </w:pPr>
            <w:proofErr w:type="spellStart"/>
            <w:r w:rsidRPr="00C43261">
              <w:rPr>
                <w:rFonts w:ascii="Sylfaen" w:hAnsi="Sylfaen"/>
                <w:color w:val="auto"/>
                <w:spacing w:val="-2"/>
              </w:rPr>
              <w:t>ჩამოუყალიბოს</w:t>
            </w:r>
            <w:proofErr w:type="spellEnd"/>
            <w:r w:rsidRPr="00C43261">
              <w:rPr>
                <w:rFonts w:ascii="Sylfaen" w:hAnsi="Sylfaen"/>
                <w:b w:val="0"/>
                <w:bCs w:val="0"/>
                <w:color w:val="auto"/>
                <w:spacing w:val="-2"/>
              </w:rPr>
              <w:t xml:space="preserve"> </w:t>
            </w:r>
            <w:proofErr w:type="spellStart"/>
            <w:r w:rsidRPr="00C43261">
              <w:rPr>
                <w:rFonts w:ascii="Sylfaen" w:hAnsi="Sylfaen"/>
                <w:b w:val="0"/>
                <w:bCs w:val="0"/>
                <w:color w:val="auto"/>
                <w:spacing w:val="-2"/>
              </w:rPr>
              <w:t>აკადემიური</w:t>
            </w:r>
            <w:proofErr w:type="spellEnd"/>
            <w:r w:rsidRPr="00C43261">
              <w:rPr>
                <w:rFonts w:ascii="Sylfaen" w:hAnsi="Sylfaen"/>
                <w:b w:val="0"/>
                <w:bCs w:val="0"/>
                <w:color w:val="auto"/>
                <w:spacing w:val="-2"/>
              </w:rPr>
              <w:t xml:space="preserve"> </w:t>
            </w:r>
            <w:proofErr w:type="spellStart"/>
            <w:r w:rsidRPr="00C43261">
              <w:rPr>
                <w:rFonts w:ascii="Sylfaen" w:hAnsi="Sylfaen"/>
                <w:b w:val="0"/>
                <w:bCs w:val="0"/>
                <w:color w:val="auto"/>
                <w:spacing w:val="-2"/>
              </w:rPr>
              <w:t>სტანდარტების</w:t>
            </w:r>
            <w:proofErr w:type="spellEnd"/>
            <w:r w:rsidRPr="00C43261">
              <w:rPr>
                <w:rFonts w:ascii="Sylfaen" w:hAnsi="Sylfaen"/>
                <w:b w:val="0"/>
                <w:bCs w:val="0"/>
                <w:color w:val="auto"/>
                <w:spacing w:val="-2"/>
              </w:rPr>
              <w:t xml:space="preserve"> </w:t>
            </w:r>
            <w:proofErr w:type="spellStart"/>
            <w:r w:rsidRPr="00C43261">
              <w:rPr>
                <w:rFonts w:ascii="Sylfaen" w:hAnsi="Sylfaen"/>
                <w:b w:val="0"/>
                <w:bCs w:val="0"/>
                <w:color w:val="auto"/>
                <w:spacing w:val="-2"/>
              </w:rPr>
              <w:t>შესაბამის</w:t>
            </w:r>
            <w:proofErr w:type="spellEnd"/>
            <w:r w:rsidRPr="00C43261">
              <w:rPr>
                <w:rFonts w:ascii="Sylfaen" w:hAnsi="Sylfaen"/>
                <w:b w:val="0"/>
                <w:bCs w:val="0"/>
                <w:color w:val="auto"/>
                <w:spacing w:val="-2"/>
                <w:lang w:val="ka-GE"/>
              </w:rPr>
              <w:t>ი</w:t>
            </w:r>
            <w:r w:rsidRPr="00C43261">
              <w:rPr>
                <w:rFonts w:ascii="Sylfaen" w:hAnsi="Sylfaen"/>
                <w:b w:val="0"/>
                <w:bCs w:val="0"/>
                <w:color w:val="auto"/>
                <w:spacing w:val="-2"/>
              </w:rPr>
              <w:t xml:space="preserve"> </w:t>
            </w:r>
            <w:proofErr w:type="spellStart"/>
            <w:r w:rsidRPr="00C43261">
              <w:rPr>
                <w:rFonts w:ascii="Sylfaen" w:hAnsi="Sylfaen"/>
                <w:b w:val="0"/>
                <w:bCs w:val="0"/>
                <w:color w:val="auto"/>
                <w:spacing w:val="-2"/>
              </w:rPr>
              <w:t>ნაშრომის</w:t>
            </w:r>
            <w:proofErr w:type="spellEnd"/>
            <w:r w:rsidRPr="00C43261">
              <w:rPr>
                <w:rFonts w:ascii="Sylfaen" w:hAnsi="Sylfaen"/>
                <w:b w:val="0"/>
                <w:bCs w:val="0"/>
                <w:color w:val="auto"/>
                <w:spacing w:val="-2"/>
              </w:rPr>
              <w:t xml:space="preserve"> </w:t>
            </w:r>
            <w:proofErr w:type="spellStart"/>
            <w:r w:rsidRPr="00C43261">
              <w:rPr>
                <w:rFonts w:ascii="Sylfaen" w:hAnsi="Sylfaen"/>
                <w:b w:val="0"/>
                <w:bCs w:val="0"/>
                <w:color w:val="auto"/>
                <w:spacing w:val="-2"/>
              </w:rPr>
              <w:t>შექმნის</w:t>
            </w:r>
            <w:proofErr w:type="spellEnd"/>
            <w:r w:rsidRPr="00C43261">
              <w:rPr>
                <w:rFonts w:ascii="Sylfaen" w:hAnsi="Sylfaen"/>
                <w:b w:val="0"/>
                <w:bCs w:val="0"/>
                <w:color w:val="auto"/>
                <w:spacing w:val="-2"/>
              </w:rPr>
              <w:t xml:space="preserve"> </w:t>
            </w:r>
            <w:proofErr w:type="spellStart"/>
            <w:r w:rsidRPr="00C43261">
              <w:rPr>
                <w:rFonts w:ascii="Sylfaen" w:hAnsi="Sylfaen"/>
                <w:b w:val="0"/>
                <w:bCs w:val="0"/>
                <w:color w:val="auto"/>
                <w:spacing w:val="-2"/>
              </w:rPr>
              <w:t>უნარი</w:t>
            </w:r>
            <w:proofErr w:type="spellEnd"/>
            <w:r w:rsidRPr="00C43261">
              <w:rPr>
                <w:rFonts w:ascii="Sylfaen" w:hAnsi="Sylfaen"/>
                <w:b w:val="0"/>
                <w:bCs w:val="0"/>
                <w:color w:val="auto"/>
                <w:spacing w:val="-2"/>
                <w:lang w:val="ka-GE"/>
              </w:rPr>
              <w:t xml:space="preserve"> წინასწარ განსაზღვრული მითითებების გათვალისწინებით</w:t>
            </w:r>
            <w:r w:rsidRPr="00C43261">
              <w:rPr>
                <w:rFonts w:ascii="Sylfaen" w:hAnsi="Sylfaen"/>
                <w:b w:val="0"/>
                <w:bCs w:val="0"/>
                <w:color w:val="auto"/>
                <w:spacing w:val="-2"/>
              </w:rPr>
              <w:t>.</w:t>
            </w:r>
          </w:p>
          <w:p w14:paraId="0F9AC97B" w14:textId="77777777" w:rsidR="00B6482D" w:rsidRPr="003D47B3" w:rsidRDefault="00B6482D" w:rsidP="003D47B3">
            <w:pPr>
              <w:spacing w:after="0" w:line="240" w:lineRule="auto"/>
              <w:ind w:left="360"/>
              <w:jc w:val="both"/>
              <w:rPr>
                <w:rFonts w:ascii="Sylfaen" w:eastAsia="Calibri" w:hAnsi="Sylfaen" w:cs="Times New Roman"/>
                <w:color w:val="FF0000"/>
                <w:lang w:val="ka-GE"/>
              </w:rPr>
            </w:pPr>
          </w:p>
        </w:tc>
      </w:tr>
      <w:tr w:rsidR="00373342" w14:paraId="299147BE" w14:textId="77777777" w:rsidTr="00B71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131BB8E8" w14:textId="3497E593" w:rsidR="00373342" w:rsidRPr="00922457" w:rsidRDefault="00373342" w:rsidP="00503674">
            <w:pPr>
              <w:rPr>
                <w:rFonts w:ascii="Sylfaen" w:hAnsi="Sylfaen"/>
                <w:lang w:val="ka-GE"/>
              </w:rPr>
            </w:pPr>
            <w:r w:rsidRPr="00922457">
              <w:rPr>
                <w:rFonts w:ascii="Sylfaen" w:hAnsi="Sylfaen"/>
                <w:lang w:val="ka-GE"/>
              </w:rPr>
              <w:lastRenderedPageBreak/>
              <w:t>პროგრამაზე დაშვების წინა</w:t>
            </w:r>
            <w:r w:rsidR="00503674">
              <w:rPr>
                <w:rFonts w:ascii="Sylfaen" w:hAnsi="Sylfaen"/>
                <w:lang w:val="ka-GE"/>
              </w:rPr>
              <w:t>პი</w:t>
            </w:r>
            <w:r w:rsidRPr="00922457">
              <w:rPr>
                <w:rFonts w:ascii="Sylfaen" w:hAnsi="Sylfaen"/>
                <w:lang w:val="ka-GE"/>
              </w:rPr>
              <w:t>რობა</w:t>
            </w:r>
          </w:p>
        </w:tc>
      </w:tr>
      <w:tr w:rsidR="00373342" w14:paraId="4B1375AC" w14:textId="77777777" w:rsidTr="00B71E61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457A04FC" w14:textId="77777777" w:rsidR="00373342" w:rsidRPr="00021A04" w:rsidRDefault="00373342" w:rsidP="00B71E61">
            <w:pPr>
              <w:jc w:val="both"/>
              <w:rPr>
                <w:rFonts w:ascii="Sylfaen" w:hAnsi="Sylfaen" w:cs="Sylfaen"/>
                <w:b w:val="0"/>
              </w:rPr>
            </w:pPr>
          </w:p>
          <w:p w14:paraId="751E23E4" w14:textId="11FCE2CA" w:rsidR="00373342" w:rsidRDefault="00373342" w:rsidP="00CF1733">
            <w:pPr>
              <w:ind w:firstLine="567"/>
              <w:jc w:val="both"/>
              <w:rPr>
                <w:rFonts w:ascii="Sylfaen" w:eastAsia="Calibri" w:hAnsi="Sylfaen" w:cs="Times New Roman"/>
                <w:b w:val="0"/>
                <w:bCs w:val="0"/>
                <w:color w:val="000000"/>
                <w:lang w:val="ka-GE"/>
              </w:rPr>
            </w:pPr>
            <w:r>
              <w:rPr>
                <w:rFonts w:ascii="Sylfaen" w:eastAsia="Calibri" w:hAnsi="Sylfaen" w:cs="Sylfaen"/>
                <w:b w:val="0"/>
                <w:color w:val="000000"/>
                <w:lang w:val="ka-GE"/>
              </w:rPr>
              <w:t>საბაკალავრო პროგრამაზე</w:t>
            </w:r>
            <w:r w:rsidRPr="00021A04">
              <w:rPr>
                <w:rFonts w:ascii="Sylfaen" w:eastAsia="Calibri" w:hAnsi="Sylfaen" w:cs="Sylfaen"/>
                <w:b w:val="0"/>
                <w:color w:val="000000"/>
                <w:lang w:val="ka-GE"/>
              </w:rPr>
              <w:t xml:space="preserve"> სწავლის უფლება აქვს მხოლოდ სრული ზოგადი განათლების დამადასტურებელი სახელმწიფო სერტიფიკატის</w:t>
            </w:r>
            <w:r>
              <w:rPr>
                <w:rFonts w:ascii="Sylfaen" w:eastAsia="Calibri" w:hAnsi="Sylfaen" w:cs="Sylfaen"/>
                <w:b w:val="0"/>
                <w:color w:val="000000"/>
                <w:lang w:val="ka-GE"/>
              </w:rPr>
              <w:t>/ატესტატის ან მასთან გათანაბრებული დოკუმენტის</w:t>
            </w:r>
            <w:r w:rsidRPr="00021A04">
              <w:rPr>
                <w:rFonts w:ascii="Sylfaen" w:eastAsia="Calibri" w:hAnsi="Sylfaen" w:cs="Sylfaen"/>
                <w:b w:val="0"/>
                <w:color w:val="000000"/>
                <w:lang w:val="ka-GE"/>
              </w:rPr>
              <w:t xml:space="preserve"> მფლობელს</w:t>
            </w:r>
            <w:r w:rsidR="00817969">
              <w:rPr>
                <w:rFonts w:ascii="Sylfaen" w:eastAsia="Calibri" w:hAnsi="Sylfaen" w:cs="Sylfaen"/>
                <w:b w:val="0"/>
                <w:color w:val="000000"/>
                <w:lang w:val="ka-GE"/>
              </w:rPr>
              <w:t>,</w:t>
            </w:r>
            <w:r w:rsidRPr="00021A04">
              <w:rPr>
                <w:rFonts w:ascii="Sylfaen" w:eastAsia="Calibri" w:hAnsi="Sylfaen" w:cs="Sylfaen"/>
                <w:b w:val="0"/>
                <w:color w:val="000000"/>
                <w:lang w:val="ka-GE"/>
              </w:rPr>
              <w:t xml:space="preserve"> ან</w:t>
            </w:r>
            <w:r w:rsidR="00817969">
              <w:rPr>
                <w:rFonts w:ascii="Sylfaen" w:eastAsia="Calibri" w:hAnsi="Sylfaen" w:cs="Sylfaen"/>
                <w:b w:val="0"/>
                <w:color w:val="000000"/>
                <w:lang w:val="ka-GE"/>
              </w:rPr>
              <w:t xml:space="preserve"> კიდევ –</w:t>
            </w:r>
            <w:r w:rsidRPr="00021A04">
              <w:rPr>
                <w:rFonts w:ascii="Sylfaen" w:eastAsia="Calibri" w:hAnsi="Sylfaen" w:cs="Sylfaen"/>
                <w:b w:val="0"/>
                <w:color w:val="000000"/>
                <w:lang w:val="ka-GE"/>
              </w:rPr>
              <w:t xml:space="preserve"> მასთან გათანაბრებულ პირს</w:t>
            </w:r>
            <w:r w:rsidRPr="00021A04">
              <w:rPr>
                <w:rFonts w:ascii="Sylfaen" w:eastAsia="Calibri" w:hAnsi="Sylfaen" w:cs="Sylfaen"/>
                <w:b w:val="0"/>
                <w:bCs w:val="0"/>
                <w:color w:val="000000"/>
                <w:lang w:val="ka-GE"/>
              </w:rPr>
              <w:t>, რომელიც</w:t>
            </w:r>
            <w:r w:rsidRPr="00021A04">
              <w:rPr>
                <w:rFonts w:ascii="Sylfaen" w:eastAsia="Calibri" w:hAnsi="Sylfaen" w:cs="Times New Roman"/>
                <w:b w:val="0"/>
                <w:bCs w:val="0"/>
                <w:color w:val="000000"/>
                <w:lang w:val="ka-GE"/>
              </w:rPr>
              <w:t xml:space="preserve"> ჩაირიცხება </w:t>
            </w:r>
            <w:r w:rsidR="00BE7D45">
              <w:rPr>
                <w:rFonts w:ascii="Sylfaen" w:eastAsia="Calibri" w:hAnsi="Sylfaen" w:cs="Times New Roman"/>
                <w:b w:val="0"/>
                <w:bCs w:val="0"/>
                <w:color w:val="000000"/>
                <w:lang w:val="ka-GE"/>
              </w:rPr>
              <w:t xml:space="preserve">უმაღლეს სასწავლებელში </w:t>
            </w:r>
            <w:r w:rsidRPr="00021A04">
              <w:rPr>
                <w:rFonts w:ascii="Sylfaen" w:eastAsia="Calibri" w:hAnsi="Sylfaen" w:cs="Times New Roman"/>
                <w:b w:val="0"/>
                <w:bCs w:val="0"/>
                <w:color w:val="000000"/>
                <w:lang w:val="ka-GE"/>
              </w:rPr>
              <w:t>ერთიანი ეროვნული გამოცდების შედეგების საფუძველზე</w:t>
            </w:r>
            <w:r w:rsidR="00817969">
              <w:rPr>
                <w:rFonts w:ascii="Sylfaen" w:eastAsia="Calibri" w:hAnsi="Sylfaen" w:cs="Times New Roman"/>
                <w:b w:val="0"/>
                <w:bCs w:val="0"/>
                <w:color w:val="000000"/>
                <w:lang w:val="ka-GE"/>
              </w:rPr>
              <w:t>.</w:t>
            </w:r>
          </w:p>
          <w:p w14:paraId="2053D4B2" w14:textId="2D95254B" w:rsidR="00CE7EAD" w:rsidRPr="00E53E14" w:rsidRDefault="00373342" w:rsidP="00CF1733">
            <w:pPr>
              <w:ind w:firstLine="567"/>
              <w:jc w:val="both"/>
              <w:rPr>
                <w:rFonts w:ascii="Sylfaen" w:hAnsi="Sylfaen"/>
                <w:b w:val="0"/>
                <w:bCs w:val="0"/>
              </w:rPr>
            </w:pPr>
            <w:r>
              <w:rPr>
                <w:rFonts w:ascii="Sylfaen" w:eastAsia="Calibri" w:hAnsi="Sylfaen" w:cs="Times New Roman"/>
                <w:b w:val="0"/>
                <w:bCs w:val="0"/>
                <w:color w:val="000000"/>
                <w:lang w:val="ka-GE"/>
              </w:rPr>
              <w:t xml:space="preserve">ერთიანი ეროვნული გამოცდების გარეშე </w:t>
            </w:r>
            <w:r w:rsidR="003D34FF">
              <w:rPr>
                <w:rFonts w:ascii="Sylfaen" w:eastAsia="Calibri" w:hAnsi="Sylfaen" w:cs="Times New Roman"/>
                <w:b w:val="0"/>
                <w:bCs w:val="0"/>
                <w:color w:val="000000"/>
                <w:lang w:val="ka-GE"/>
              </w:rPr>
              <w:t>ქართული ფილოლოგიის</w:t>
            </w:r>
            <w:r>
              <w:rPr>
                <w:rFonts w:ascii="Sylfaen" w:eastAsia="Calibri" w:hAnsi="Sylfaen" w:cs="Times New Roman"/>
                <w:b w:val="0"/>
                <w:bCs w:val="0"/>
                <w:color w:val="000000"/>
                <w:lang w:val="ka-GE"/>
              </w:rPr>
              <w:t xml:space="preserve"> საბაკალავრო პროგრამაზე სტუდენტთა ჩარიცხვა შესაძლებელია მხოლოდ საქართველოს კანონმდებლობით გათვალისწინებულ გამონაკლის შემთხვევებში.</w:t>
            </w:r>
          </w:p>
        </w:tc>
      </w:tr>
      <w:tr w:rsidR="00373342" w14:paraId="50358B8E" w14:textId="77777777" w:rsidTr="00B71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44962C7D" w14:textId="77777777" w:rsidR="00373342" w:rsidRPr="00922457" w:rsidRDefault="00373342" w:rsidP="00B71E6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დასაქმების სფერო</w:t>
            </w:r>
          </w:p>
        </w:tc>
      </w:tr>
      <w:tr w:rsidR="00373342" w:rsidRPr="00063A8F" w14:paraId="7156EEF8" w14:textId="77777777" w:rsidTr="00B71E61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19D1F4B5" w14:textId="3AD4D536" w:rsidR="00F5466D" w:rsidRPr="00F5466D" w:rsidRDefault="00F5466D" w:rsidP="00CF1733">
            <w:pPr>
              <w:ind w:firstLine="567"/>
              <w:jc w:val="both"/>
              <w:rPr>
                <w:rFonts w:ascii="Sylfaen" w:hAnsi="Sylfaen"/>
                <w:b w:val="0"/>
                <w:shd w:val="clear" w:color="auto" w:fill="FFFFFF"/>
              </w:rPr>
            </w:pPr>
            <w:r>
              <w:rPr>
                <w:rFonts w:ascii="Sylfaen" w:eastAsia="Calibri" w:hAnsi="Sylfaen" w:cs="Times New Roman"/>
                <w:b w:val="0"/>
                <w:color w:val="000000"/>
                <w:lang w:val="ka-GE"/>
              </w:rPr>
              <w:t>ქართული ფილოლოგიი</w:t>
            </w:r>
            <w:r w:rsidRPr="00063A8F">
              <w:rPr>
                <w:rFonts w:ascii="Sylfaen" w:eastAsia="Calibri" w:hAnsi="Sylfaen" w:cs="Times New Roman"/>
                <w:b w:val="0"/>
                <w:color w:val="000000"/>
                <w:lang w:val="ka-GE"/>
              </w:rPr>
              <w:t>ს საბაკალავრო პროგრამის კურსდამთავრებულს</w:t>
            </w:r>
            <w:r>
              <w:rPr>
                <w:rFonts w:ascii="Sylfaen" w:eastAsia="Calibri" w:hAnsi="Sylfaen" w:cs="Times New Roman"/>
                <w:b w:val="0"/>
                <w:color w:val="000000"/>
                <w:lang w:val="ka-GE"/>
              </w:rPr>
              <w:t xml:space="preserve"> უფლება ექნება,  სწავლა გააგრძელოს სამაგისტრო პროგრამით როგორც ენის მეცნიერებათა, ისე ლიტერატურათმცოდნეობის ან  მისთვის საინტერესო სხვა დარგის მიმართულებით, თუ ის </w:t>
            </w:r>
            <w:r>
              <w:rPr>
                <w:rFonts w:ascii="Sylfaen" w:eastAsia="Calibri" w:hAnsi="Sylfaen" w:cs="Times New Roman"/>
                <w:b w:val="0"/>
                <w:color w:val="000000"/>
                <w:lang w:val="ka-GE"/>
              </w:rPr>
              <w:lastRenderedPageBreak/>
              <w:t>(მისი არჩევანი) არ ეწინააღმდეგება საქართველოს მოქმედ კანონმდებლობას.</w:t>
            </w:r>
          </w:p>
          <w:p w14:paraId="587B48C1" w14:textId="755F264C" w:rsidR="00E17A32" w:rsidRDefault="00E17A32" w:rsidP="00CF1733">
            <w:pPr>
              <w:ind w:firstLine="567"/>
              <w:jc w:val="both"/>
              <w:rPr>
                <w:rFonts w:ascii="Sylfaen" w:hAnsi="Sylfaen"/>
                <w:b w:val="0"/>
              </w:rPr>
            </w:pPr>
            <w:proofErr w:type="spellStart"/>
            <w:r w:rsidRPr="00E17A32">
              <w:rPr>
                <w:rFonts w:ascii="Sylfaen" w:hAnsi="Sylfaen"/>
                <w:b w:val="0"/>
              </w:rPr>
              <w:t>ქართული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ფილოლოგიის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საბაკალავრო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პროგრამის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ფარგლებში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შეძენილი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მრავალმხრივი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დარგობრივი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და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ზოგადი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(</w:t>
            </w:r>
            <w:proofErr w:type="spellStart"/>
            <w:r w:rsidRPr="00E17A32">
              <w:rPr>
                <w:rFonts w:ascii="Sylfaen" w:hAnsi="Sylfaen"/>
                <w:b w:val="0"/>
              </w:rPr>
              <w:t>ტრანსფერული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) </w:t>
            </w:r>
            <w:proofErr w:type="spellStart"/>
            <w:r w:rsidRPr="00E17A32">
              <w:rPr>
                <w:rFonts w:ascii="Sylfaen" w:hAnsi="Sylfaen"/>
                <w:b w:val="0"/>
              </w:rPr>
              <w:t>უნარების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დახმარებით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კურსდამთავრებული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შეიძლება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>
              <w:rPr>
                <w:rFonts w:ascii="Sylfaen" w:hAnsi="Sylfaen"/>
                <w:b w:val="0"/>
              </w:rPr>
              <w:t>დასაქმდეს</w:t>
            </w:r>
            <w:proofErr w:type="spellEnd"/>
            <w:r>
              <w:rPr>
                <w:rFonts w:ascii="Sylfaen" w:hAnsi="Sylfaen"/>
                <w:b w:val="0"/>
                <w:lang w:val="ka-GE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სახელმწიფო</w:t>
            </w:r>
            <w:proofErr w:type="spellEnd"/>
            <w:r>
              <w:rPr>
                <w:rFonts w:ascii="Sylfaen" w:hAnsi="Sylfaen"/>
                <w:b w:val="0"/>
              </w:rPr>
              <w:t>,</w:t>
            </w:r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არასამთავრობო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და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ჰუმანიტარული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სტრუქტურის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>
              <w:rPr>
                <w:rFonts w:ascii="Sylfaen" w:hAnsi="Sylfaen"/>
                <w:b w:val="0"/>
              </w:rPr>
              <w:t>დაწესებულებებ</w:t>
            </w:r>
            <w:r w:rsidRPr="00E17A32">
              <w:rPr>
                <w:rFonts w:ascii="Sylfaen" w:hAnsi="Sylfaen"/>
                <w:b w:val="0"/>
              </w:rPr>
              <w:t>ში</w:t>
            </w:r>
            <w:proofErr w:type="spellEnd"/>
            <w:r>
              <w:rPr>
                <w:rFonts w:ascii="Sylfaen" w:hAnsi="Sylfaen"/>
                <w:b w:val="0"/>
              </w:rPr>
              <w:t xml:space="preserve"> –</w:t>
            </w:r>
            <w:r>
              <w:rPr>
                <w:rFonts w:ascii="Sylfaen" w:hAnsi="Sylfaen"/>
                <w:b w:val="0"/>
                <w:lang w:val="ka-GE"/>
              </w:rPr>
              <w:t xml:space="preserve"> ყველგან, </w:t>
            </w:r>
            <w:proofErr w:type="spellStart"/>
            <w:r w:rsidRPr="00E17A32">
              <w:rPr>
                <w:rFonts w:ascii="Sylfaen" w:hAnsi="Sylfaen"/>
                <w:b w:val="0"/>
              </w:rPr>
              <w:t>სადაც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საჭიროა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ქართულ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ენაზე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ზეპირი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და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>
              <w:rPr>
                <w:rFonts w:ascii="Sylfaen" w:hAnsi="Sylfaen"/>
                <w:b w:val="0"/>
              </w:rPr>
              <w:t>წერ</w:t>
            </w:r>
            <w:r w:rsidRPr="00E17A32">
              <w:rPr>
                <w:rFonts w:ascii="Sylfaen" w:hAnsi="Sylfaen"/>
                <w:b w:val="0"/>
              </w:rPr>
              <w:t>ითი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კომუნიკაცია</w:t>
            </w:r>
            <w:proofErr w:type="spellEnd"/>
            <w:r w:rsidR="008666D9">
              <w:rPr>
                <w:rFonts w:ascii="Sylfaen" w:hAnsi="Sylfaen"/>
                <w:b w:val="0"/>
                <w:lang w:val="ka-GE"/>
              </w:rPr>
              <w:t xml:space="preserve">, </w:t>
            </w:r>
            <w:proofErr w:type="spellStart"/>
            <w:r w:rsidRPr="00E17A32">
              <w:rPr>
                <w:rFonts w:ascii="Sylfaen" w:hAnsi="Sylfaen"/>
                <w:b w:val="0"/>
              </w:rPr>
              <w:t>კერძოდ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:  </w:t>
            </w:r>
          </w:p>
          <w:p w14:paraId="47F3A9CD" w14:textId="5014F483" w:rsidR="00A06BFF" w:rsidRPr="00E17A32" w:rsidRDefault="00A06BFF" w:rsidP="00A06BF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b w:val="0"/>
                <w:shd w:val="clear" w:color="auto" w:fill="FFFFFF"/>
                <w:lang w:val="ka-GE"/>
              </w:rPr>
            </w:pPr>
            <w:proofErr w:type="spellStart"/>
            <w:r w:rsidRPr="00E17A32">
              <w:rPr>
                <w:rFonts w:ascii="Sylfaen" w:hAnsi="Sylfaen"/>
                <w:b w:val="0"/>
              </w:rPr>
              <w:t>განათლების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სფერო</w:t>
            </w:r>
            <w:proofErr w:type="spellEnd"/>
            <w:r w:rsidR="00593304">
              <w:rPr>
                <w:rFonts w:ascii="Sylfaen" w:hAnsi="Sylfaen"/>
                <w:b w:val="0"/>
                <w:lang w:val="ka-GE"/>
              </w:rPr>
              <w:t>ში</w:t>
            </w:r>
            <w:r w:rsidRPr="00E17A32">
              <w:rPr>
                <w:rFonts w:ascii="Sylfaen" w:hAnsi="Sylfaen"/>
                <w:b w:val="0"/>
              </w:rPr>
              <w:t xml:space="preserve"> (</w:t>
            </w:r>
            <w:proofErr w:type="spellStart"/>
            <w:r w:rsidRPr="00E17A32">
              <w:rPr>
                <w:rFonts w:ascii="Sylfaen" w:hAnsi="Sylfaen"/>
                <w:b w:val="0"/>
              </w:rPr>
              <w:t>პედაგოგიკის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დამატებითი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პროგრამის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არჩევის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შემთხვევაში</w:t>
            </w:r>
            <w:proofErr w:type="spellEnd"/>
            <w:r>
              <w:rPr>
                <w:rFonts w:ascii="Sylfaen" w:hAnsi="Sylfaen"/>
                <w:b w:val="0"/>
              </w:rPr>
              <w:t>)</w:t>
            </w:r>
            <w:r>
              <w:rPr>
                <w:rFonts w:ascii="Sylfaen" w:hAnsi="Sylfaen"/>
                <w:b w:val="0"/>
                <w:lang w:val="ka-GE"/>
              </w:rPr>
              <w:t>;</w:t>
            </w:r>
          </w:p>
          <w:p w14:paraId="69C5ECBF" w14:textId="09081214" w:rsidR="00A06BFF" w:rsidRPr="00E17A32" w:rsidRDefault="00A06BFF" w:rsidP="00A06BF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b w:val="0"/>
                <w:shd w:val="clear" w:color="auto" w:fill="FFFFFF"/>
                <w:lang w:val="ka-GE"/>
              </w:rPr>
            </w:pPr>
            <w:proofErr w:type="spellStart"/>
            <w:r w:rsidRPr="00E17A32">
              <w:rPr>
                <w:rFonts w:ascii="Sylfaen" w:hAnsi="Sylfaen"/>
                <w:b w:val="0"/>
              </w:rPr>
              <w:t>კულტურის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>
              <w:rPr>
                <w:rFonts w:ascii="Sylfaen" w:hAnsi="Sylfaen"/>
                <w:b w:val="0"/>
              </w:rPr>
              <w:t>სფერო</w:t>
            </w:r>
            <w:proofErr w:type="spellEnd"/>
            <w:r w:rsidR="00593304">
              <w:rPr>
                <w:rFonts w:ascii="Sylfaen" w:hAnsi="Sylfaen"/>
                <w:b w:val="0"/>
                <w:lang w:val="ka-GE"/>
              </w:rPr>
              <w:t>ში</w:t>
            </w:r>
            <w:r>
              <w:rPr>
                <w:rFonts w:ascii="Sylfaen" w:hAnsi="Sylfaen"/>
                <w:b w:val="0"/>
                <w:lang w:val="ka-GE"/>
              </w:rPr>
              <w:t xml:space="preserve"> </w:t>
            </w:r>
            <w:r w:rsidRPr="00E17A32">
              <w:rPr>
                <w:rFonts w:ascii="Sylfaen" w:hAnsi="Sylfaen"/>
                <w:b w:val="0"/>
                <w:lang w:val="ka-GE"/>
              </w:rPr>
              <w:t>(</w:t>
            </w:r>
            <w:proofErr w:type="spellStart"/>
            <w:r>
              <w:rPr>
                <w:rFonts w:ascii="Sylfaen" w:hAnsi="Sylfaen"/>
                <w:b w:val="0"/>
              </w:rPr>
              <w:t>ბიბლიოთეკა</w:t>
            </w:r>
            <w:proofErr w:type="spellEnd"/>
            <w:r>
              <w:rPr>
                <w:rFonts w:ascii="Sylfaen" w:hAnsi="Sylfaen"/>
                <w:b w:val="0"/>
              </w:rPr>
              <w:t xml:space="preserve">, </w:t>
            </w:r>
            <w:proofErr w:type="spellStart"/>
            <w:r>
              <w:rPr>
                <w:rFonts w:ascii="Sylfaen" w:hAnsi="Sylfaen"/>
                <w:b w:val="0"/>
              </w:rPr>
              <w:t>სხვადასხვა</w:t>
            </w:r>
            <w:proofErr w:type="spellEnd"/>
            <w:r>
              <w:rPr>
                <w:rFonts w:ascii="Sylfaen" w:hAnsi="Sylfaen"/>
                <w:b w:val="0"/>
              </w:rPr>
              <w:t xml:space="preserve"> </w:t>
            </w:r>
            <w:proofErr w:type="spellStart"/>
            <w:r>
              <w:rPr>
                <w:rFonts w:ascii="Sylfaen" w:hAnsi="Sylfaen"/>
                <w:b w:val="0"/>
              </w:rPr>
              <w:t>სახის</w:t>
            </w:r>
            <w:proofErr w:type="spellEnd"/>
            <w:r>
              <w:rPr>
                <w:rFonts w:ascii="Sylfaen" w:hAnsi="Sylfaen"/>
                <w:b w:val="0"/>
              </w:rPr>
              <w:t xml:space="preserve"> </w:t>
            </w:r>
            <w:proofErr w:type="spellStart"/>
            <w:r>
              <w:rPr>
                <w:rFonts w:ascii="Sylfaen" w:hAnsi="Sylfaen"/>
                <w:b w:val="0"/>
              </w:rPr>
              <w:t>არქივი</w:t>
            </w:r>
            <w:proofErr w:type="spellEnd"/>
            <w:r>
              <w:rPr>
                <w:rFonts w:ascii="Sylfaen" w:hAnsi="Sylfaen"/>
                <w:b w:val="0"/>
              </w:rPr>
              <w:t>);</w:t>
            </w:r>
          </w:p>
          <w:p w14:paraId="69183BF8" w14:textId="512CEBB8" w:rsidR="00A06BFF" w:rsidRPr="00CC5CAB" w:rsidRDefault="00A06BFF" w:rsidP="00A06BF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b w:val="0"/>
                <w:shd w:val="clear" w:color="auto" w:fill="FFFFFF"/>
                <w:lang w:val="ka-GE"/>
              </w:rPr>
            </w:pPr>
            <w:proofErr w:type="spellStart"/>
            <w:r w:rsidRPr="00E17A32">
              <w:rPr>
                <w:rFonts w:ascii="Sylfaen" w:hAnsi="Sylfaen"/>
                <w:b w:val="0"/>
              </w:rPr>
              <w:t>საგამომცემლო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r w:rsidR="00173F2E">
              <w:rPr>
                <w:rFonts w:ascii="Sylfaen" w:hAnsi="Sylfaen"/>
                <w:b w:val="0"/>
                <w:lang w:val="ka-GE"/>
              </w:rPr>
              <w:t xml:space="preserve">და მასობრივი ინფორმაციის </w:t>
            </w:r>
            <w:proofErr w:type="spellStart"/>
            <w:r w:rsidRPr="00E17A32">
              <w:rPr>
                <w:rFonts w:ascii="Sylfaen" w:hAnsi="Sylfaen"/>
                <w:b w:val="0"/>
              </w:rPr>
              <w:t>დაწესებულებებ</w:t>
            </w:r>
            <w:proofErr w:type="spellEnd"/>
            <w:r w:rsidR="00593304">
              <w:rPr>
                <w:rFonts w:ascii="Sylfaen" w:hAnsi="Sylfaen"/>
                <w:b w:val="0"/>
                <w:lang w:val="ka-GE"/>
              </w:rPr>
              <w:t>შ</w:t>
            </w:r>
            <w:r w:rsidRPr="00E17A32">
              <w:rPr>
                <w:rFonts w:ascii="Sylfaen" w:hAnsi="Sylfaen"/>
                <w:b w:val="0"/>
              </w:rPr>
              <w:t>ი</w:t>
            </w:r>
            <w:r w:rsidR="00173F2E">
              <w:rPr>
                <w:rFonts w:ascii="Sylfaen" w:hAnsi="Sylfaen"/>
                <w:b w:val="0"/>
                <w:lang w:val="ka-GE"/>
              </w:rPr>
              <w:t xml:space="preserve"> </w:t>
            </w:r>
            <w:r w:rsidR="008666D9">
              <w:rPr>
                <w:rFonts w:ascii="Sylfaen" w:hAnsi="Sylfaen"/>
                <w:b w:val="0"/>
                <w:lang w:val="ka-GE"/>
              </w:rPr>
              <w:t>(</w:t>
            </w:r>
            <w:proofErr w:type="spellStart"/>
            <w:r w:rsidRPr="00E17A32">
              <w:rPr>
                <w:rFonts w:ascii="Sylfaen" w:hAnsi="Sylfaen"/>
                <w:b w:val="0"/>
              </w:rPr>
              <w:t>რედაქციები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, </w:t>
            </w:r>
            <w:proofErr w:type="spellStart"/>
            <w:r w:rsidRPr="00E17A32">
              <w:rPr>
                <w:rFonts w:ascii="Sylfaen" w:hAnsi="Sylfaen"/>
                <w:b w:val="0"/>
              </w:rPr>
              <w:t>გამომცემლობრები</w:t>
            </w:r>
            <w:proofErr w:type="spellEnd"/>
            <w:r w:rsidR="00173F2E">
              <w:rPr>
                <w:rFonts w:ascii="Sylfaen" w:hAnsi="Sylfaen"/>
                <w:b w:val="0"/>
                <w:lang w:val="ka-GE"/>
              </w:rPr>
              <w:t xml:space="preserve">, </w:t>
            </w:r>
            <w:proofErr w:type="spellStart"/>
            <w:r w:rsidRPr="00E17A32">
              <w:rPr>
                <w:rFonts w:ascii="Sylfaen" w:hAnsi="Sylfaen"/>
                <w:b w:val="0"/>
              </w:rPr>
              <w:t>პრესა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, </w:t>
            </w:r>
            <w:proofErr w:type="spellStart"/>
            <w:r w:rsidRPr="00E17A32">
              <w:rPr>
                <w:rFonts w:ascii="Sylfaen" w:hAnsi="Sylfaen"/>
                <w:b w:val="0"/>
              </w:rPr>
              <w:t>ტელევიზია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, </w:t>
            </w:r>
            <w:proofErr w:type="spellStart"/>
            <w:r w:rsidRPr="00E17A32">
              <w:rPr>
                <w:rFonts w:ascii="Sylfaen" w:hAnsi="Sylfaen"/>
                <w:b w:val="0"/>
              </w:rPr>
              <w:t>რადიო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, </w:t>
            </w:r>
            <w:proofErr w:type="spellStart"/>
            <w:r w:rsidRPr="00E17A32">
              <w:rPr>
                <w:rFonts w:ascii="Sylfaen" w:hAnsi="Sylfaen"/>
                <w:b w:val="0"/>
              </w:rPr>
              <w:t>ინტერნეტგამოცემები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და</w:t>
            </w:r>
            <w:proofErr w:type="spellEnd"/>
            <w:r w:rsidRPr="00E17A32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E17A32">
              <w:rPr>
                <w:rFonts w:ascii="Sylfaen" w:hAnsi="Sylfaen"/>
                <w:b w:val="0"/>
              </w:rPr>
              <w:t>სხვ</w:t>
            </w:r>
            <w:proofErr w:type="spellEnd"/>
            <w:r>
              <w:rPr>
                <w:rFonts w:ascii="Sylfaen" w:hAnsi="Sylfaen"/>
                <w:b w:val="0"/>
              </w:rPr>
              <w:t>.);</w:t>
            </w:r>
          </w:p>
          <w:p w14:paraId="4FE0F91D" w14:textId="4FF7772E" w:rsidR="00A06BFF" w:rsidRPr="00A06BFF" w:rsidRDefault="00A06BFF" w:rsidP="00A06BFF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b w:val="0"/>
                <w:shd w:val="clear" w:color="auto" w:fill="FFFFFF"/>
                <w:lang w:val="ka-GE"/>
              </w:rPr>
            </w:pPr>
            <w:r w:rsidRPr="00CC5CAB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CC5CAB">
              <w:rPr>
                <w:rFonts w:ascii="Sylfaen" w:hAnsi="Sylfaen"/>
                <w:b w:val="0"/>
              </w:rPr>
              <w:t>სასწავლო</w:t>
            </w:r>
            <w:proofErr w:type="spellEnd"/>
            <w:r w:rsidRPr="00CC5CAB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CC5CAB">
              <w:rPr>
                <w:rFonts w:ascii="Sylfaen" w:hAnsi="Sylfaen"/>
                <w:b w:val="0"/>
              </w:rPr>
              <w:t>და</w:t>
            </w:r>
            <w:proofErr w:type="spellEnd"/>
            <w:r w:rsidRPr="00CC5CAB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CC5CAB">
              <w:rPr>
                <w:rFonts w:ascii="Sylfaen" w:hAnsi="Sylfaen"/>
                <w:b w:val="0"/>
              </w:rPr>
              <w:t>სამეცნიერო</w:t>
            </w:r>
            <w:proofErr w:type="spellEnd"/>
            <w:r w:rsidRPr="00CC5CAB">
              <w:rPr>
                <w:rFonts w:ascii="Sylfaen" w:hAnsi="Sylfaen"/>
                <w:b w:val="0"/>
              </w:rPr>
              <w:t>–</w:t>
            </w:r>
            <w:proofErr w:type="spellStart"/>
            <w:r w:rsidRPr="00CC5CAB">
              <w:rPr>
                <w:rFonts w:ascii="Sylfaen" w:hAnsi="Sylfaen"/>
                <w:b w:val="0"/>
              </w:rPr>
              <w:t>კვლევითი</w:t>
            </w:r>
            <w:proofErr w:type="spellEnd"/>
            <w:r w:rsidRPr="00CC5CAB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CC5CAB">
              <w:rPr>
                <w:rFonts w:ascii="Sylfaen" w:hAnsi="Sylfaen"/>
                <w:b w:val="0"/>
              </w:rPr>
              <w:t>პროფილის</w:t>
            </w:r>
            <w:proofErr w:type="spellEnd"/>
            <w:r w:rsidRPr="00CC5CAB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CC5CAB">
              <w:rPr>
                <w:rFonts w:ascii="Sylfaen" w:hAnsi="Sylfaen"/>
                <w:b w:val="0"/>
              </w:rPr>
              <w:t>მქონე</w:t>
            </w:r>
            <w:proofErr w:type="spellEnd"/>
            <w:r w:rsidRPr="00CC5CAB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CC5CAB">
              <w:rPr>
                <w:rFonts w:ascii="Sylfaen" w:hAnsi="Sylfaen"/>
                <w:b w:val="0"/>
              </w:rPr>
              <w:t>ორგანიზაციებ</w:t>
            </w:r>
            <w:proofErr w:type="spellEnd"/>
            <w:r w:rsidR="00593304">
              <w:rPr>
                <w:rFonts w:ascii="Sylfaen" w:hAnsi="Sylfaen"/>
                <w:b w:val="0"/>
                <w:lang w:val="ka-GE"/>
              </w:rPr>
              <w:t>შ</w:t>
            </w:r>
            <w:r w:rsidRPr="00CC5CAB">
              <w:rPr>
                <w:rFonts w:ascii="Sylfaen" w:hAnsi="Sylfaen"/>
                <w:b w:val="0"/>
              </w:rPr>
              <w:t>ი (</w:t>
            </w:r>
            <w:proofErr w:type="spellStart"/>
            <w:r w:rsidRPr="00CC5CAB">
              <w:rPr>
                <w:rFonts w:ascii="Sylfaen" w:hAnsi="Sylfaen"/>
                <w:b w:val="0"/>
              </w:rPr>
              <w:t>ასისტენტად</w:t>
            </w:r>
            <w:proofErr w:type="spellEnd"/>
            <w:r w:rsidRPr="00CC5CAB">
              <w:rPr>
                <w:rFonts w:ascii="Sylfaen" w:hAnsi="Sylfaen"/>
                <w:b w:val="0"/>
              </w:rPr>
              <w:t xml:space="preserve">, </w:t>
            </w:r>
            <w:proofErr w:type="spellStart"/>
            <w:r w:rsidRPr="00CC5CAB">
              <w:rPr>
                <w:rFonts w:ascii="Sylfaen" w:hAnsi="Sylfaen"/>
                <w:b w:val="0"/>
              </w:rPr>
              <w:t>ლაბორანტად</w:t>
            </w:r>
            <w:proofErr w:type="spellEnd"/>
            <w:r w:rsidRPr="00CC5CAB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CC5CAB">
              <w:rPr>
                <w:rFonts w:ascii="Sylfaen" w:hAnsi="Sylfaen"/>
                <w:b w:val="0"/>
              </w:rPr>
              <w:t>და</w:t>
            </w:r>
            <w:proofErr w:type="spellEnd"/>
            <w:r w:rsidRPr="00CC5CAB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CC5CAB">
              <w:rPr>
                <w:rFonts w:ascii="Sylfaen" w:hAnsi="Sylfaen"/>
                <w:b w:val="0"/>
              </w:rPr>
              <w:t>სხვ</w:t>
            </w:r>
            <w:proofErr w:type="spellEnd"/>
            <w:r w:rsidRPr="00CC5CAB">
              <w:rPr>
                <w:rFonts w:ascii="Sylfaen" w:hAnsi="Sylfaen"/>
                <w:b w:val="0"/>
              </w:rPr>
              <w:t xml:space="preserve">.); </w:t>
            </w:r>
          </w:p>
          <w:p w14:paraId="69D7C4A0" w14:textId="7C76130C" w:rsidR="00173F2E" w:rsidRPr="00173F2E" w:rsidRDefault="00A06BFF" w:rsidP="00173F2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b w:val="0"/>
                <w:shd w:val="clear" w:color="auto" w:fill="FFFFFF"/>
                <w:lang w:val="ka-GE"/>
              </w:rPr>
            </w:pPr>
            <w:r w:rsidRPr="00A06BFF">
              <w:rPr>
                <w:rFonts w:ascii="Sylfaen" w:eastAsia="Calibri" w:hAnsi="Sylfaen" w:cs="Times New Roman"/>
                <w:b w:val="0"/>
                <w:shd w:val="clear" w:color="auto" w:fill="FFFFFF"/>
                <w:lang w:val="ka-GE" w:eastAsia="ar-SA"/>
              </w:rPr>
              <w:t xml:space="preserve">ქართულ-ამერიკული უნივერსიტეტის დამატებით სტრუქტურულ ერთეულებში სხვადასხვა პოზიციაზე </w:t>
            </w:r>
            <w:r w:rsidR="00CF1733">
              <w:rPr>
                <w:rFonts w:ascii="Sylfaen" w:eastAsia="Calibri" w:hAnsi="Sylfaen" w:cs="Times New Roman"/>
                <w:b w:val="0"/>
                <w:shd w:val="clear" w:color="auto" w:fill="FFFFFF"/>
                <w:lang w:val="ka-GE" w:eastAsia="ar-SA"/>
              </w:rPr>
              <w:t xml:space="preserve">– </w:t>
            </w:r>
            <w:r w:rsidRPr="00A06BFF">
              <w:rPr>
                <w:rFonts w:ascii="Sylfaen" w:eastAsia="Calibri" w:hAnsi="Sylfaen" w:cs="Times New Roman"/>
                <w:b w:val="0"/>
                <w:shd w:val="clear" w:color="auto" w:fill="FFFFFF"/>
                <w:lang w:val="ka-GE" w:eastAsia="ar-SA"/>
              </w:rPr>
              <w:t>შიდა საუნივერსიტეტო პრაქტიკის გავლის შემდეგ</w:t>
            </w:r>
            <w:r w:rsidR="00173F2E">
              <w:rPr>
                <w:rFonts w:ascii="Sylfaen" w:eastAsia="Calibri" w:hAnsi="Sylfaen" w:cs="Times New Roman"/>
                <w:b w:val="0"/>
                <w:shd w:val="clear" w:color="auto" w:fill="FFFFFF"/>
                <w:lang w:val="ka-GE" w:eastAsia="ar-SA"/>
              </w:rPr>
              <w:t>;</w:t>
            </w:r>
          </w:p>
          <w:p w14:paraId="3516BD07" w14:textId="77777777" w:rsidR="00173F2E" w:rsidRPr="00173F2E" w:rsidRDefault="00A06BFF" w:rsidP="00173F2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</w:pPr>
            <w:r w:rsidRPr="00173F2E">
              <w:rPr>
                <w:rFonts w:ascii="Sylfaen" w:eastAsia="Calibri" w:hAnsi="Sylfaen" w:cs="Times New Roman"/>
                <w:b w:val="0"/>
                <w:bCs w:val="0"/>
                <w:shd w:val="clear" w:color="auto" w:fill="FFFFFF"/>
                <w:lang w:val="ka-GE" w:eastAsia="ar-SA"/>
              </w:rPr>
              <w:t>ნებისმიერი უმაღლესი სასწავლებლის სამსახურებში ადმინისტრაციულ პოზიციებზე/</w:t>
            </w:r>
            <w:r w:rsidR="00173F2E">
              <w:rPr>
                <w:rFonts w:ascii="Sylfaen" w:eastAsia="Calibri" w:hAnsi="Sylfaen" w:cs="Times New Roman"/>
                <w:b w:val="0"/>
                <w:bCs w:val="0"/>
                <w:shd w:val="clear" w:color="auto" w:fill="FFFFFF"/>
                <w:lang w:val="ka-GE" w:eastAsia="ar-SA"/>
              </w:rPr>
              <w:t xml:space="preserve"> </w:t>
            </w:r>
            <w:r w:rsidRPr="00173F2E">
              <w:rPr>
                <w:rFonts w:ascii="Sylfaen" w:eastAsia="Calibri" w:hAnsi="Sylfaen" w:cs="Times New Roman"/>
                <w:b w:val="0"/>
                <w:bCs w:val="0"/>
                <w:shd w:val="clear" w:color="auto" w:fill="FFFFFF"/>
                <w:lang w:val="ka-GE" w:eastAsia="ar-SA"/>
              </w:rPr>
              <w:t>თანამდებობებზე</w:t>
            </w:r>
            <w:r w:rsidRPr="00173F2E">
              <w:rPr>
                <w:rFonts w:ascii="Sylfaen" w:eastAsia="Calibri" w:hAnsi="Sylfaen" w:cs="Times New Roman"/>
                <w:b w:val="0"/>
                <w:bCs w:val="0"/>
                <w:shd w:val="clear" w:color="auto" w:fill="FFFFFF"/>
                <w:lang w:eastAsia="ar-SA"/>
              </w:rPr>
              <w:t>;</w:t>
            </w:r>
          </w:p>
          <w:p w14:paraId="2CF5D6B9" w14:textId="77777777" w:rsidR="005538CD" w:rsidRPr="005538CD" w:rsidRDefault="00A06BFF" w:rsidP="005538C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b w:val="0"/>
                <w:bCs w:val="0"/>
                <w:spacing w:val="-8"/>
                <w:shd w:val="clear" w:color="auto" w:fill="FFFFFF"/>
                <w:lang w:val="ka-GE"/>
              </w:rPr>
            </w:pPr>
            <w:r w:rsidRPr="00173F2E">
              <w:rPr>
                <w:rFonts w:ascii="Sylfaen" w:eastAsia="Calibri" w:hAnsi="Sylfaen" w:cs="Times New Roman"/>
                <w:b w:val="0"/>
                <w:bCs w:val="0"/>
                <w:spacing w:val="-8"/>
                <w:shd w:val="clear" w:color="auto" w:fill="FFFFFF"/>
                <w:lang w:val="ka-GE" w:eastAsia="ar-SA"/>
              </w:rPr>
              <w:t>სამეცნიერო-კვლევით ინსტიტუტ</w:t>
            </w:r>
            <w:r w:rsidR="00173F2E" w:rsidRPr="00173F2E">
              <w:rPr>
                <w:rFonts w:ascii="Sylfaen" w:eastAsia="Calibri" w:hAnsi="Sylfaen" w:cs="Times New Roman"/>
                <w:b w:val="0"/>
                <w:bCs w:val="0"/>
                <w:spacing w:val="-8"/>
                <w:shd w:val="clear" w:color="auto" w:fill="FFFFFF"/>
                <w:lang w:val="ka-GE" w:eastAsia="ar-SA"/>
              </w:rPr>
              <w:t>ებ</w:t>
            </w:r>
            <w:r w:rsidRPr="00173F2E">
              <w:rPr>
                <w:rFonts w:ascii="Sylfaen" w:eastAsia="Calibri" w:hAnsi="Sylfaen" w:cs="Times New Roman"/>
                <w:b w:val="0"/>
                <w:bCs w:val="0"/>
                <w:spacing w:val="-8"/>
                <w:shd w:val="clear" w:color="auto" w:fill="FFFFFF"/>
                <w:lang w:val="ka-GE" w:eastAsia="ar-SA"/>
              </w:rPr>
              <w:t>ში ადმინისტრაციულ</w:t>
            </w:r>
            <w:r w:rsidR="00173F2E" w:rsidRPr="00173F2E">
              <w:rPr>
                <w:rFonts w:ascii="Sylfaen" w:eastAsia="Calibri" w:hAnsi="Sylfaen" w:cs="Times New Roman"/>
                <w:b w:val="0"/>
                <w:bCs w:val="0"/>
                <w:spacing w:val="-8"/>
                <w:shd w:val="clear" w:color="auto" w:fill="FFFFFF"/>
                <w:lang w:val="ka-GE" w:eastAsia="ar-SA"/>
              </w:rPr>
              <w:t xml:space="preserve"> თუ მეცნიერ-თანამშრომელთა ასისტენტის</w:t>
            </w:r>
            <w:r w:rsidRPr="00173F2E">
              <w:rPr>
                <w:rFonts w:ascii="Sylfaen" w:eastAsia="Calibri" w:hAnsi="Sylfaen" w:cs="Times New Roman"/>
                <w:b w:val="0"/>
                <w:bCs w:val="0"/>
                <w:spacing w:val="-8"/>
                <w:shd w:val="clear" w:color="auto" w:fill="FFFFFF"/>
                <w:lang w:val="ka-GE" w:eastAsia="ar-SA"/>
              </w:rPr>
              <w:t xml:space="preserve"> პოზიციებზ</w:t>
            </w:r>
            <w:r w:rsidR="00173F2E" w:rsidRPr="00173F2E">
              <w:rPr>
                <w:rFonts w:ascii="Sylfaen" w:eastAsia="Calibri" w:hAnsi="Sylfaen" w:cs="Times New Roman"/>
                <w:b w:val="0"/>
                <w:bCs w:val="0"/>
                <w:spacing w:val="-8"/>
                <w:shd w:val="clear" w:color="auto" w:fill="FFFFFF"/>
                <w:lang w:val="ka-GE" w:eastAsia="ar-SA"/>
              </w:rPr>
              <w:t>ე;</w:t>
            </w:r>
          </w:p>
          <w:p w14:paraId="4C367434" w14:textId="77777777" w:rsidR="005538CD" w:rsidRPr="005538CD" w:rsidRDefault="00A06BFF" w:rsidP="005538C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b w:val="0"/>
                <w:bCs w:val="0"/>
                <w:spacing w:val="-8"/>
                <w:shd w:val="clear" w:color="auto" w:fill="FFFFFF"/>
                <w:lang w:val="ka-GE"/>
              </w:rPr>
            </w:pP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t>ტექ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სტე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ბის რე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და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ქტო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რე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ბად სა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რეკ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ლა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მო სა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გენ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ტო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ებ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 xml:space="preserve">ში; </w:t>
            </w:r>
          </w:p>
          <w:p w14:paraId="27C32CD4" w14:textId="77777777" w:rsidR="005538CD" w:rsidRPr="005538CD" w:rsidRDefault="00A06BFF" w:rsidP="005538C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b w:val="0"/>
                <w:bCs w:val="0"/>
                <w:spacing w:val="-8"/>
                <w:shd w:val="clear" w:color="auto" w:fill="FFFFFF"/>
                <w:lang w:val="ka-GE"/>
              </w:rPr>
            </w:pP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t xml:space="preserve">სხვადასხვა სახის საგრანტო პროექტების რედაქტორ-მენეჯერებად (სამინისტროებსა თუ სხვა სახის უწყებებში); </w:t>
            </w:r>
          </w:p>
          <w:p w14:paraId="31706210" w14:textId="77777777" w:rsidR="005538CD" w:rsidRPr="005538CD" w:rsidRDefault="00A06BFF" w:rsidP="005538C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b w:val="0"/>
                <w:bCs w:val="0"/>
                <w:spacing w:val="-8"/>
                <w:shd w:val="clear" w:color="auto" w:fill="FFFFFF"/>
                <w:lang w:val="ka-GE"/>
              </w:rPr>
            </w:pPr>
            <w:r w:rsidRPr="005538CD">
              <w:rPr>
                <w:rFonts w:ascii="Sylfaen" w:eastAsia="Calibri" w:hAnsi="Sylfaen" w:cs="Times New Roman"/>
                <w:b w:val="0"/>
                <w:bCs w:val="0"/>
                <w:shd w:val="clear" w:color="auto" w:fill="FFFFFF"/>
                <w:lang w:val="ka-GE" w:eastAsia="ar-SA"/>
              </w:rPr>
              <w:t>მასწავლებლების თანაშემწეებად სახელმწიფო და კერძო ზოგადსაგანმანათლებლო სკოლებში;</w:t>
            </w:r>
          </w:p>
          <w:p w14:paraId="6FE4DD6C" w14:textId="77777777" w:rsidR="005538CD" w:rsidRPr="005538CD" w:rsidRDefault="00A06BFF" w:rsidP="005538C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b w:val="0"/>
                <w:bCs w:val="0"/>
                <w:spacing w:val="-8"/>
                <w:shd w:val="clear" w:color="auto" w:fill="FFFFFF"/>
                <w:lang w:val="ka-GE"/>
              </w:rPr>
            </w:pP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t>სა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ქმის ქა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ღალ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დე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ბის (მათ შო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რის – სა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ჯა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რო გამო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სვლის) რე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დაქ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ტორ-შე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მდგენ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ლე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ბად სხვა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დას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ხვა ოფის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ში;</w:t>
            </w:r>
          </w:p>
          <w:p w14:paraId="0581BC42" w14:textId="77777777" w:rsidR="005538CD" w:rsidRPr="005538CD" w:rsidRDefault="00A06BFF" w:rsidP="005538C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b w:val="0"/>
                <w:bCs w:val="0"/>
                <w:spacing w:val="-8"/>
                <w:shd w:val="clear" w:color="auto" w:fill="FFFFFF"/>
                <w:lang w:val="ka-GE"/>
              </w:rPr>
            </w:pP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t>ნო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ტა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რი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უ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სე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ბის, მო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სა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მარ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თლე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ბი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სა და ად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ვო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კა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ტე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ბის თა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ნა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შემ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წე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ბად (შე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სა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ბა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მი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სი სა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ქმის ქა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ღალ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დე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ბის გა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ფორ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მება-მო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მზა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დე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ბის მიზ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ნით);</w:t>
            </w:r>
          </w:p>
          <w:p w14:paraId="34E88E8A" w14:textId="77777777" w:rsidR="005538CD" w:rsidRPr="005538CD" w:rsidRDefault="00A06BFF" w:rsidP="005538C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b w:val="0"/>
                <w:bCs w:val="0"/>
                <w:spacing w:val="-8"/>
                <w:shd w:val="clear" w:color="auto" w:fill="FFFFFF"/>
                <w:lang w:val="ka-GE"/>
              </w:rPr>
            </w:pP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t>ოფის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მე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ნე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ჯე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რის თა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ნა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შემ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წე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ბად (ტექ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სტუ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რი ნა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წი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ლის მო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მზა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დე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ბა-რე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დაქ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ტი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რე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ბის თვალ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საზ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რი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სით);</w:t>
            </w:r>
          </w:p>
          <w:p w14:paraId="3546F44B" w14:textId="77777777" w:rsidR="005538CD" w:rsidRPr="005538CD" w:rsidRDefault="00A06BFF" w:rsidP="005538C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b w:val="0"/>
                <w:bCs w:val="0"/>
                <w:spacing w:val="-8"/>
                <w:shd w:val="clear" w:color="auto" w:fill="FFFFFF"/>
                <w:lang w:val="ka-GE"/>
              </w:rPr>
            </w:pP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t>სა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პრე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ზენ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ტა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ციო ცენ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ტრებ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ში თა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ნა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შემ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წე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ბად (პრეს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რე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ლი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ზე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ბი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სა თუ სხვა სა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ხის სა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ქმის ქა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ღალ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დე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ბის მო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მზა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დე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ბის მიზ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ნით);</w:t>
            </w:r>
          </w:p>
          <w:p w14:paraId="48C5262F" w14:textId="77777777" w:rsidR="005538CD" w:rsidRPr="005538CD" w:rsidRDefault="00A06BFF" w:rsidP="005538C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b w:val="0"/>
                <w:bCs w:val="0"/>
                <w:spacing w:val="-8"/>
                <w:shd w:val="clear" w:color="auto" w:fill="FFFFFF"/>
                <w:lang w:val="ka-GE"/>
              </w:rPr>
            </w:pP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t>სა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ელ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ჩო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ებ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ში ქარ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თუ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ლი დო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კუ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მენ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ტა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ცი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ის რე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დაქ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ტო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რ-კორექტორე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softHyphen/>
              <w:t>ბად;</w:t>
            </w:r>
          </w:p>
          <w:p w14:paraId="19B5DFC9" w14:textId="2BCAD8D4" w:rsidR="00373342" w:rsidRPr="005538CD" w:rsidRDefault="00A06BFF" w:rsidP="005538CD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Sylfaen" w:hAnsi="Sylfaen"/>
                <w:b w:val="0"/>
                <w:bCs w:val="0"/>
                <w:spacing w:val="-8"/>
                <w:shd w:val="clear" w:color="auto" w:fill="FFFFFF"/>
                <w:lang w:val="ka-GE"/>
              </w:rPr>
            </w:pP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t>დიქტორებად (საჭიროების შემთხვევაში – სუფლიორებად), კორესპონდენტების ასისტენტებად, სოციალური მედიის ადმინისტრატორებად, სხვადასხვა სახის ღონისძიების</w:t>
            </w:r>
            <w:r w:rsidR="00A729C2"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t xml:space="preserve"> </w:t>
            </w:r>
            <w:r w:rsidRPr="005538CD">
              <w:rPr>
                <w:rFonts w:ascii="Sylfaen" w:hAnsi="Sylfaen"/>
                <w:b w:val="0"/>
                <w:bCs w:val="0"/>
                <w:shd w:val="clear" w:color="auto" w:fill="FFFFFF"/>
                <w:lang w:val="ka-GE"/>
              </w:rPr>
              <w:t>ორგანიზატორებად, წამყვანებად; მარკეტინგის, მენეჯმენტისა და საზოგადოებასთან ურთიერთობის განყოფილებათა თანამშრომლებად და ა.შ.</w:t>
            </w:r>
          </w:p>
        </w:tc>
      </w:tr>
      <w:tr w:rsidR="00373342" w14:paraId="28E69391" w14:textId="77777777" w:rsidTr="00B71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2F1A8ED7" w14:textId="77777777" w:rsidR="00363C8B" w:rsidRPr="00922457" w:rsidRDefault="00373342" w:rsidP="00B71E6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სწავლის შედეგები</w:t>
            </w:r>
          </w:p>
        </w:tc>
      </w:tr>
      <w:tr w:rsidR="00373342" w14:paraId="18DA09F0" w14:textId="77777777" w:rsidTr="00B71E61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30B7E3C4" w14:textId="77777777" w:rsidR="002938BC" w:rsidRPr="00786D35" w:rsidRDefault="002938BC" w:rsidP="00B71E61">
            <w:pPr>
              <w:pStyle w:val="ListParagraph"/>
              <w:tabs>
                <w:tab w:val="left" w:pos="360"/>
                <w:tab w:val="left" w:pos="960"/>
              </w:tabs>
              <w:spacing w:line="259" w:lineRule="auto"/>
              <w:jc w:val="both"/>
              <w:rPr>
                <w:rFonts w:ascii="Sylfaen" w:hAnsi="Sylfaen" w:cs="Sylfaen"/>
                <w:lang w:val="ka-GE"/>
              </w:rPr>
            </w:pPr>
          </w:p>
          <w:p w14:paraId="19A991A0" w14:textId="27797AB9" w:rsidR="001E3685" w:rsidRPr="00786D35" w:rsidRDefault="00AF45DD" w:rsidP="001E3685">
            <w:pPr>
              <w:pStyle w:val="ListParagraph"/>
              <w:tabs>
                <w:tab w:val="left" w:pos="0"/>
                <w:tab w:val="left" w:pos="284"/>
                <w:tab w:val="left" w:pos="360"/>
                <w:tab w:val="left" w:pos="960"/>
              </w:tabs>
              <w:spacing w:line="259" w:lineRule="auto"/>
              <w:ind w:left="0"/>
              <w:jc w:val="both"/>
              <w:rPr>
                <w:rFonts w:ascii="Sylfaen" w:hAnsi="Sylfaen" w:cs="Sylfaen"/>
                <w:b w:val="0"/>
                <w:lang w:val="ka-GE"/>
              </w:rPr>
            </w:pPr>
            <w:r w:rsidRPr="00786D35">
              <w:rPr>
                <w:rFonts w:ascii="Sylfaen" w:hAnsi="Sylfaen" w:cs="Sylfaen"/>
                <w:b w:val="0"/>
                <w:lang w:val="ka-GE"/>
              </w:rPr>
              <w:t>ქართული ფილოლოგიის საბაკალვრო პროგრამის კურსდამთ</w:t>
            </w:r>
            <w:r w:rsidR="00F36409" w:rsidRPr="00786D35">
              <w:rPr>
                <w:rFonts w:ascii="Sylfaen" w:hAnsi="Sylfaen" w:cs="Sylfaen"/>
                <w:b w:val="0"/>
                <w:lang w:val="ka-GE"/>
              </w:rPr>
              <w:t>ავრებულ</w:t>
            </w:r>
            <w:r w:rsidR="0039502A" w:rsidRPr="00786D35">
              <w:rPr>
                <w:rFonts w:ascii="Sylfaen" w:hAnsi="Sylfaen" w:cs="Sylfaen"/>
                <w:b w:val="0"/>
                <w:lang w:val="ka-GE"/>
              </w:rPr>
              <w:t>ი</w:t>
            </w:r>
            <w:r w:rsidRPr="00786D35">
              <w:rPr>
                <w:rFonts w:ascii="Sylfaen" w:hAnsi="Sylfaen" w:cs="Sylfaen"/>
                <w:b w:val="0"/>
                <w:lang w:val="ka-GE"/>
              </w:rPr>
              <w:t xml:space="preserve"> </w:t>
            </w:r>
          </w:p>
          <w:p w14:paraId="51AC5F8F" w14:textId="77777777" w:rsidR="0039502A" w:rsidRPr="00786D35" w:rsidRDefault="0039502A" w:rsidP="0039502A">
            <w:pPr>
              <w:pStyle w:val="ListParagraph"/>
              <w:numPr>
                <w:ilvl w:val="0"/>
                <w:numId w:val="47"/>
              </w:numPr>
              <w:tabs>
                <w:tab w:val="left" w:pos="0"/>
                <w:tab w:val="left" w:pos="284"/>
                <w:tab w:val="left" w:pos="360"/>
                <w:tab w:val="left" w:pos="960"/>
              </w:tabs>
              <w:spacing w:after="0" w:line="259" w:lineRule="auto"/>
              <w:jc w:val="both"/>
              <w:rPr>
                <w:rFonts w:ascii="Sylfaen" w:hAnsi="Sylfaen" w:cs="Sylfaen"/>
              </w:rPr>
            </w:pPr>
            <w:proofErr w:type="spellStart"/>
            <w:r w:rsidRPr="00786D35">
              <w:rPr>
                <w:rFonts w:ascii="Sylfaen" w:hAnsi="Sylfaen" w:cs="Sylfaen"/>
              </w:rPr>
              <w:t>აღწერს</w:t>
            </w:r>
            <w:proofErr w:type="spellEnd"/>
            <w:r w:rsidRPr="00786D35">
              <w:rPr>
                <w:rFonts w:ascii="Sylfaen" w:hAnsi="Sylfaen" w:cs="Sylfaen"/>
              </w:rPr>
              <w:t>:</w:t>
            </w:r>
          </w:p>
          <w:p w14:paraId="5CDAD640" w14:textId="77777777" w:rsidR="0039502A" w:rsidRPr="00786D35" w:rsidRDefault="0039502A" w:rsidP="0039502A">
            <w:pPr>
              <w:pStyle w:val="ListParagraph"/>
              <w:numPr>
                <w:ilvl w:val="0"/>
                <w:numId w:val="46"/>
              </w:numPr>
              <w:tabs>
                <w:tab w:val="left" w:pos="0"/>
                <w:tab w:val="left" w:pos="284"/>
                <w:tab w:val="left" w:pos="360"/>
                <w:tab w:val="left" w:pos="960"/>
                <w:tab w:val="left" w:pos="1418"/>
              </w:tabs>
              <w:spacing w:after="0" w:line="259" w:lineRule="auto"/>
              <w:ind w:hanging="447"/>
              <w:jc w:val="both"/>
              <w:rPr>
                <w:rFonts w:ascii="Sylfaen" w:hAnsi="Sylfaen" w:cs="Sylfaen"/>
                <w:b w:val="0"/>
                <w:bCs w:val="0"/>
              </w:rPr>
            </w:pPr>
            <w:r w:rsidRPr="00786D35">
              <w:rPr>
                <w:rFonts w:ascii="Sylfaen" w:hAnsi="Sylfaen" w:cs="Sylfaen"/>
                <w:b w:val="0"/>
                <w:bCs w:val="0"/>
                <w:lang w:val="ka-GE"/>
              </w:rPr>
              <w:t>ქართული სიტყვიერი კულტურის მემკვიდრეობას, ენისა და მწერლობის ურთიერთმიმართების საკითხებს, ქართული სალიტერატურო ენის ჩამოყალიბების გზას, აგრეთვე –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ენათმეცნიერების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ამოსავალ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ცნებებსა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და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ლინგვისტიკური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ანალიზის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ძირითად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პრინციპებსა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და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მეთოდებს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; </w:t>
            </w:r>
          </w:p>
          <w:p w14:paraId="525A4544" w14:textId="77777777" w:rsidR="0039502A" w:rsidRPr="00786D35" w:rsidRDefault="0039502A" w:rsidP="0039502A">
            <w:pPr>
              <w:pStyle w:val="ListParagraph"/>
              <w:numPr>
                <w:ilvl w:val="0"/>
                <w:numId w:val="34"/>
              </w:numPr>
              <w:tabs>
                <w:tab w:val="left" w:pos="0"/>
                <w:tab w:val="left" w:pos="284"/>
                <w:tab w:val="left" w:pos="360"/>
                <w:tab w:val="left" w:pos="960"/>
              </w:tabs>
              <w:spacing w:after="0" w:line="259" w:lineRule="auto"/>
              <w:jc w:val="both"/>
              <w:rPr>
                <w:rFonts w:ascii="Sylfaen" w:hAnsi="Sylfaen" w:cs="Sylfaen"/>
                <w:b w:val="0"/>
                <w:bCs w:val="0"/>
              </w:rPr>
            </w:pP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ფონეტიკურ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მოვლენებსა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და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პროცესებს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; </w:t>
            </w:r>
          </w:p>
          <w:p w14:paraId="6C2030BF" w14:textId="77777777" w:rsidR="0039502A" w:rsidRPr="00786D35" w:rsidRDefault="0039502A" w:rsidP="0039502A">
            <w:pPr>
              <w:pStyle w:val="ListParagraph"/>
              <w:numPr>
                <w:ilvl w:val="0"/>
                <w:numId w:val="34"/>
              </w:numPr>
              <w:tabs>
                <w:tab w:val="left" w:pos="0"/>
                <w:tab w:val="left" w:pos="284"/>
                <w:tab w:val="left" w:pos="360"/>
                <w:tab w:val="left" w:pos="960"/>
              </w:tabs>
              <w:spacing w:after="0" w:line="259" w:lineRule="auto"/>
              <w:jc w:val="both"/>
              <w:rPr>
                <w:rFonts w:ascii="Sylfaen" w:hAnsi="Sylfaen" w:cs="Sylfaen"/>
                <w:b w:val="0"/>
                <w:bCs w:val="0"/>
              </w:rPr>
            </w:pP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სახელთა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ფორმაწარმოებისა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და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სიტყვაწარმოების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საკითხებს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; </w:t>
            </w:r>
          </w:p>
          <w:p w14:paraId="29FAF092" w14:textId="77777777" w:rsidR="0039502A" w:rsidRPr="00786D35" w:rsidRDefault="0039502A" w:rsidP="0039502A">
            <w:pPr>
              <w:pStyle w:val="ListParagraph"/>
              <w:numPr>
                <w:ilvl w:val="0"/>
                <w:numId w:val="34"/>
              </w:numPr>
              <w:tabs>
                <w:tab w:val="left" w:pos="0"/>
                <w:tab w:val="left" w:pos="284"/>
                <w:tab w:val="left" w:pos="360"/>
                <w:tab w:val="left" w:pos="960"/>
              </w:tabs>
              <w:spacing w:after="0" w:line="259" w:lineRule="auto"/>
              <w:jc w:val="both"/>
              <w:rPr>
                <w:rFonts w:ascii="Sylfaen" w:hAnsi="Sylfaen" w:cs="Sylfaen"/>
                <w:b w:val="0"/>
                <w:bCs w:val="0"/>
              </w:rPr>
            </w:pP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სიტყვათა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სინტაქსური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შეკავშირების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სახეებს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; </w:t>
            </w:r>
          </w:p>
          <w:p w14:paraId="1AEBDB25" w14:textId="77777777" w:rsidR="0039502A" w:rsidRPr="00786D35" w:rsidRDefault="0039502A" w:rsidP="0039502A">
            <w:pPr>
              <w:pStyle w:val="ListParagraph"/>
              <w:numPr>
                <w:ilvl w:val="0"/>
                <w:numId w:val="34"/>
              </w:numPr>
              <w:tabs>
                <w:tab w:val="left" w:pos="0"/>
                <w:tab w:val="left" w:pos="284"/>
                <w:tab w:val="left" w:pos="360"/>
                <w:tab w:val="left" w:pos="960"/>
              </w:tabs>
              <w:spacing w:after="0" w:line="259" w:lineRule="auto"/>
              <w:jc w:val="both"/>
              <w:rPr>
                <w:rFonts w:ascii="Sylfaen" w:hAnsi="Sylfaen" w:cs="Sylfaen"/>
                <w:b w:val="0"/>
                <w:bCs w:val="0"/>
              </w:rPr>
            </w:pP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ენის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ლექსიკას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შედგენილობისა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და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გამოყენების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თვალსაზრისით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; </w:t>
            </w:r>
          </w:p>
          <w:p w14:paraId="6542E691" w14:textId="77777777" w:rsidR="0039502A" w:rsidRPr="00786D35" w:rsidRDefault="0039502A" w:rsidP="0039502A">
            <w:pPr>
              <w:pStyle w:val="ListParagraph"/>
              <w:numPr>
                <w:ilvl w:val="0"/>
                <w:numId w:val="34"/>
              </w:numPr>
              <w:tabs>
                <w:tab w:val="left" w:pos="0"/>
                <w:tab w:val="left" w:pos="284"/>
                <w:tab w:val="left" w:pos="360"/>
                <w:tab w:val="left" w:pos="960"/>
              </w:tabs>
              <w:spacing w:after="0" w:line="259" w:lineRule="auto"/>
              <w:jc w:val="both"/>
              <w:rPr>
                <w:rFonts w:ascii="Sylfaen" w:hAnsi="Sylfaen" w:cs="Sylfaen"/>
                <w:b w:val="0"/>
                <w:bCs w:val="0"/>
              </w:rPr>
            </w:pP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მეტყველების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ნაწილთა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კომპიუტერული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მოდელირების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შესაძლებლობებს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; </w:t>
            </w:r>
          </w:p>
          <w:p w14:paraId="5294377E" w14:textId="77777777" w:rsidR="0039502A" w:rsidRPr="00786D35" w:rsidRDefault="0039502A" w:rsidP="0039502A">
            <w:pPr>
              <w:pStyle w:val="ListParagraph"/>
              <w:numPr>
                <w:ilvl w:val="0"/>
                <w:numId w:val="34"/>
              </w:numPr>
              <w:tabs>
                <w:tab w:val="left" w:pos="0"/>
                <w:tab w:val="left" w:pos="284"/>
                <w:tab w:val="left" w:pos="360"/>
                <w:tab w:val="left" w:pos="960"/>
              </w:tabs>
              <w:spacing w:after="0" w:line="259" w:lineRule="auto"/>
              <w:jc w:val="both"/>
              <w:rPr>
                <w:rFonts w:ascii="Sylfaen" w:hAnsi="Sylfaen" w:cs="Sylfaen"/>
                <w:b w:val="0"/>
                <w:bCs w:val="0"/>
                <w:spacing w:val="-8"/>
              </w:rPr>
            </w:pPr>
            <w:proofErr w:type="spellStart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>სალიტერატურო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>ქართული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>ენის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>ნორმალიზაცია-სტანდარტიზაციის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>პრობლემებსა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>და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>ფუნქციური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>სტილისტიკის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>საკითხებს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>;</w:t>
            </w:r>
          </w:p>
          <w:p w14:paraId="1B21CF6B" w14:textId="77777777" w:rsidR="0039502A" w:rsidRPr="00786D35" w:rsidRDefault="0039502A" w:rsidP="0039502A">
            <w:pPr>
              <w:pStyle w:val="ListParagraph"/>
              <w:numPr>
                <w:ilvl w:val="0"/>
                <w:numId w:val="34"/>
              </w:numPr>
              <w:tabs>
                <w:tab w:val="left" w:pos="0"/>
                <w:tab w:val="left" w:pos="284"/>
                <w:tab w:val="left" w:pos="360"/>
                <w:tab w:val="left" w:pos="960"/>
              </w:tabs>
              <w:spacing w:after="0" w:line="259" w:lineRule="auto"/>
              <w:jc w:val="both"/>
              <w:rPr>
                <w:rFonts w:ascii="Sylfaen" w:hAnsi="Sylfaen" w:cs="Sylfaen"/>
                <w:b w:val="0"/>
                <w:bCs w:val="0"/>
              </w:rPr>
            </w:pP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ანტიკურ-ბიბლიური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ენობრივი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თეორიებისა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და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ქართული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გრამატიკული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აზრის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proofErr w:type="gramStart"/>
            <w:r w:rsidRPr="00786D35">
              <w:rPr>
                <w:rFonts w:ascii="Sylfaen" w:hAnsi="Sylfaen" w:cs="Sylfaen"/>
                <w:b w:val="0"/>
                <w:bCs w:val="0"/>
              </w:rPr>
              <w:t>ჩამოყალიბების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ისტორიას</w:t>
            </w:r>
            <w:proofErr w:type="spellEnd"/>
            <w:proofErr w:type="gramEnd"/>
            <w:r w:rsidRPr="00786D35">
              <w:rPr>
                <w:rFonts w:ascii="Sylfaen" w:hAnsi="Sylfaen" w:cs="Sylfaen"/>
                <w:b w:val="0"/>
                <w:bCs w:val="0"/>
              </w:rPr>
              <w:t>;</w:t>
            </w:r>
          </w:p>
          <w:p w14:paraId="7B1EEBE6" w14:textId="77777777" w:rsidR="0039502A" w:rsidRPr="00786D35" w:rsidRDefault="0039502A" w:rsidP="0039502A">
            <w:pPr>
              <w:pStyle w:val="ListParagraph"/>
              <w:numPr>
                <w:ilvl w:val="0"/>
                <w:numId w:val="34"/>
              </w:numPr>
              <w:tabs>
                <w:tab w:val="left" w:pos="0"/>
                <w:tab w:val="left" w:pos="284"/>
                <w:tab w:val="left" w:pos="360"/>
                <w:tab w:val="left" w:pos="960"/>
              </w:tabs>
              <w:spacing w:after="0" w:line="259" w:lineRule="auto"/>
              <w:jc w:val="both"/>
              <w:rPr>
                <w:rFonts w:ascii="Sylfaen" w:hAnsi="Sylfaen" w:cs="Sylfaen"/>
                <w:b w:val="0"/>
                <w:bCs w:val="0"/>
              </w:rPr>
            </w:pPr>
            <w:r w:rsidRPr="00786D35">
              <w:rPr>
                <w:rFonts w:ascii="Sylfaen" w:hAnsi="Sylfaen"/>
                <w:b w:val="0"/>
                <w:bCs w:val="0"/>
                <w:lang w:val="ka-GE"/>
              </w:rPr>
              <w:t xml:space="preserve">ქართული ფოლკლორის ზოგადსაკაცობრიო ღირებულებებს;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ძველი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,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ახალი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და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უახლესი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ქართული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ლიტერატურის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ძირითად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ტენდენციებსა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და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თავისებურებებს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; </w:t>
            </w:r>
          </w:p>
          <w:p w14:paraId="6C4CC0F3" w14:textId="77777777" w:rsidR="0039502A" w:rsidRPr="00786D35" w:rsidRDefault="0039502A" w:rsidP="0039502A">
            <w:pPr>
              <w:pStyle w:val="ListParagraph"/>
              <w:numPr>
                <w:ilvl w:val="0"/>
                <w:numId w:val="34"/>
              </w:numPr>
              <w:tabs>
                <w:tab w:val="left" w:pos="0"/>
                <w:tab w:val="left" w:pos="284"/>
                <w:tab w:val="left" w:pos="360"/>
                <w:tab w:val="left" w:pos="960"/>
              </w:tabs>
              <w:spacing w:after="0" w:line="259" w:lineRule="auto"/>
              <w:jc w:val="both"/>
              <w:rPr>
                <w:rFonts w:ascii="Sylfaen" w:hAnsi="Sylfaen" w:cs="Sylfaen"/>
                <w:b w:val="0"/>
                <w:bCs w:val="0"/>
                <w:spacing w:val="-8"/>
              </w:rPr>
            </w:pPr>
            <w:proofErr w:type="spellStart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>ქართული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>და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>მსოფლიო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>ლიტერატურის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>გამორჩეულ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>ნიმუშთა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>ინტერტექსტუალურ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>კონტექსტებს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>.</w:t>
            </w:r>
          </w:p>
          <w:p w14:paraId="579327C8" w14:textId="77777777" w:rsidR="0039502A" w:rsidRPr="00786D35" w:rsidRDefault="0039502A" w:rsidP="0039502A">
            <w:pPr>
              <w:pStyle w:val="ListParagraph"/>
              <w:tabs>
                <w:tab w:val="left" w:pos="0"/>
                <w:tab w:val="left" w:pos="284"/>
                <w:tab w:val="left" w:pos="360"/>
                <w:tab w:val="left" w:pos="960"/>
              </w:tabs>
              <w:ind w:left="1440"/>
              <w:jc w:val="both"/>
              <w:rPr>
                <w:rFonts w:ascii="Sylfaen" w:hAnsi="Sylfaen" w:cs="Sylfaen"/>
                <w:b w:val="0"/>
                <w:bCs w:val="0"/>
              </w:rPr>
            </w:pPr>
          </w:p>
          <w:p w14:paraId="436A0716" w14:textId="77777777" w:rsidR="0039502A" w:rsidRPr="00786D35" w:rsidRDefault="0039502A" w:rsidP="0039502A">
            <w:pPr>
              <w:pStyle w:val="ListParagraph"/>
              <w:numPr>
                <w:ilvl w:val="0"/>
                <w:numId w:val="47"/>
              </w:numPr>
              <w:tabs>
                <w:tab w:val="left" w:pos="0"/>
                <w:tab w:val="left" w:pos="284"/>
                <w:tab w:val="left" w:pos="360"/>
                <w:tab w:val="left" w:pos="960"/>
              </w:tabs>
              <w:spacing w:after="0" w:line="259" w:lineRule="auto"/>
              <w:jc w:val="both"/>
              <w:rPr>
                <w:rFonts w:ascii="Sylfaen" w:hAnsi="Sylfaen" w:cs="Sylfaen"/>
              </w:rPr>
            </w:pPr>
            <w:proofErr w:type="spellStart"/>
            <w:r w:rsidRPr="00786D35">
              <w:rPr>
                <w:rFonts w:ascii="Sylfaen" w:hAnsi="Sylfaen" w:cs="Sylfaen"/>
              </w:rPr>
              <w:t>აანალიზებს</w:t>
            </w:r>
            <w:proofErr w:type="spellEnd"/>
            <w:r w:rsidRPr="00786D35">
              <w:rPr>
                <w:rFonts w:ascii="Sylfaen" w:hAnsi="Sylfaen" w:cs="Sylfaen"/>
              </w:rPr>
              <w:t>:</w:t>
            </w:r>
          </w:p>
          <w:p w14:paraId="559EB241" w14:textId="77777777" w:rsidR="0039502A" w:rsidRPr="00786D35" w:rsidRDefault="0039502A" w:rsidP="0039502A">
            <w:pPr>
              <w:pStyle w:val="ListParagraph"/>
              <w:numPr>
                <w:ilvl w:val="0"/>
                <w:numId w:val="34"/>
              </w:numPr>
              <w:tabs>
                <w:tab w:val="left" w:pos="0"/>
                <w:tab w:val="left" w:pos="284"/>
                <w:tab w:val="left" w:pos="360"/>
                <w:tab w:val="left" w:pos="960"/>
              </w:tabs>
              <w:spacing w:after="0" w:line="259" w:lineRule="auto"/>
              <w:jc w:val="both"/>
              <w:rPr>
                <w:rFonts w:ascii="Sylfaen" w:hAnsi="Sylfaen" w:cs="Sylfaen"/>
                <w:b w:val="0"/>
                <w:bCs w:val="0"/>
              </w:rPr>
            </w:pP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ზმნის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კატეგორიებსა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და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ფორმაუცვლელ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სიტყვებს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>;</w:t>
            </w:r>
          </w:p>
          <w:p w14:paraId="44294A98" w14:textId="77777777" w:rsidR="0039502A" w:rsidRPr="00786D35" w:rsidRDefault="0039502A" w:rsidP="0039502A">
            <w:pPr>
              <w:pStyle w:val="ListParagraph"/>
              <w:numPr>
                <w:ilvl w:val="0"/>
                <w:numId w:val="34"/>
              </w:numPr>
              <w:tabs>
                <w:tab w:val="left" w:pos="0"/>
                <w:tab w:val="left" w:pos="284"/>
                <w:tab w:val="left" w:pos="360"/>
                <w:tab w:val="left" w:pos="960"/>
              </w:tabs>
              <w:spacing w:after="0" w:line="259" w:lineRule="auto"/>
              <w:jc w:val="both"/>
              <w:rPr>
                <w:rFonts w:ascii="Sylfaen" w:hAnsi="Sylfaen" w:cs="Sylfaen"/>
                <w:b w:val="0"/>
                <w:bCs w:val="0"/>
              </w:rPr>
            </w:pP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წინადადების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ტიპებს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მოდალობისა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და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აგებულების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მიხედვით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>;</w:t>
            </w:r>
          </w:p>
          <w:p w14:paraId="7F1F8108" w14:textId="77777777" w:rsidR="0039502A" w:rsidRPr="00786D35" w:rsidRDefault="0039502A" w:rsidP="0039502A">
            <w:pPr>
              <w:pStyle w:val="ListParagraph"/>
              <w:numPr>
                <w:ilvl w:val="0"/>
                <w:numId w:val="34"/>
              </w:numPr>
              <w:tabs>
                <w:tab w:val="left" w:pos="0"/>
                <w:tab w:val="left" w:pos="284"/>
                <w:tab w:val="left" w:pos="360"/>
                <w:tab w:val="left" w:pos="960"/>
              </w:tabs>
              <w:spacing w:after="0" w:line="259" w:lineRule="auto"/>
              <w:jc w:val="both"/>
              <w:rPr>
                <w:rFonts w:ascii="Sylfaen" w:hAnsi="Sylfaen" w:cs="Sylfaen"/>
                <w:b w:val="0"/>
                <w:bCs w:val="0"/>
              </w:rPr>
            </w:pPr>
            <w:r w:rsidRPr="00786D35">
              <w:rPr>
                <w:rFonts w:ascii="Sylfaen" w:hAnsi="Sylfaen" w:cs="Sylfaen"/>
                <w:b w:val="0"/>
                <w:bCs w:val="0"/>
                <w:lang w:val="ka-GE"/>
              </w:rPr>
              <w:t>სალიტერატურო ქართული ენის განვითარების ეტაპებს – ენობრივ ცვლილებებს ძველი, საშუალი და ახალი ქართული ენის მონაცემთა გათვალისწინებით;</w:t>
            </w:r>
          </w:p>
          <w:p w14:paraId="76A60B9C" w14:textId="77777777" w:rsidR="0039502A" w:rsidRPr="00786D35" w:rsidRDefault="0039502A" w:rsidP="0039502A">
            <w:pPr>
              <w:pStyle w:val="ListParagraph"/>
              <w:numPr>
                <w:ilvl w:val="0"/>
                <w:numId w:val="34"/>
              </w:numPr>
              <w:tabs>
                <w:tab w:val="left" w:pos="0"/>
                <w:tab w:val="left" w:pos="284"/>
                <w:tab w:val="left" w:pos="360"/>
                <w:tab w:val="left" w:pos="960"/>
              </w:tabs>
              <w:spacing w:after="0" w:line="259" w:lineRule="auto"/>
              <w:jc w:val="both"/>
              <w:rPr>
                <w:rFonts w:ascii="Sylfaen" w:hAnsi="Sylfaen" w:cs="Sylfaen"/>
                <w:b w:val="0"/>
                <w:bCs w:val="0"/>
              </w:rPr>
            </w:pP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გეოგრაფიულ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და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სოციალურ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დიალექტებს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; </w:t>
            </w:r>
          </w:p>
          <w:p w14:paraId="5B185BAD" w14:textId="77777777" w:rsidR="0039502A" w:rsidRPr="00786D35" w:rsidRDefault="0039502A" w:rsidP="0039502A">
            <w:pPr>
              <w:pStyle w:val="ListParagraph"/>
              <w:numPr>
                <w:ilvl w:val="0"/>
                <w:numId w:val="34"/>
              </w:numPr>
              <w:tabs>
                <w:tab w:val="left" w:pos="0"/>
                <w:tab w:val="left" w:pos="284"/>
                <w:tab w:val="left" w:pos="360"/>
                <w:tab w:val="left" w:pos="960"/>
              </w:tabs>
              <w:spacing w:after="0" w:line="259" w:lineRule="auto"/>
              <w:jc w:val="both"/>
              <w:rPr>
                <w:rFonts w:ascii="Sylfaen" w:hAnsi="Sylfaen" w:cs="Sylfaen"/>
                <w:b w:val="0"/>
                <w:bCs w:val="0"/>
              </w:rPr>
            </w:pPr>
            <w:r w:rsidRPr="00786D35">
              <w:rPr>
                <w:rFonts w:ascii="Sylfaen" w:hAnsi="Sylfaen" w:cs="Sylfaen"/>
                <w:b w:val="0"/>
                <w:bCs w:val="0"/>
                <w:lang w:val="ka-GE"/>
              </w:rPr>
              <w:t xml:space="preserve">ენობრივი იდენტობისა და ენის ეკოლოგიის,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საფრთხის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ქვეშ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მყოფ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lang w:val="ka-GE"/>
              </w:rPr>
              <w:t>ი</w:t>
            </w:r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ენ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lang w:val="ka-GE"/>
              </w:rPr>
              <w:t>ების პრობლემებს, აგრეთვე – ენობრივ სიტუაციას საქართველოში;</w:t>
            </w:r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r w:rsidRPr="00786D35">
              <w:rPr>
                <w:rFonts w:ascii="Sylfaen" w:hAnsi="Sylfaen" w:cs="Sylfaen"/>
                <w:b w:val="0"/>
                <w:bCs w:val="0"/>
                <w:lang w:val="ka-GE"/>
              </w:rPr>
              <w:t>ენობრივი პოლიტიკის, ენობრივი კომფლიქტების, განათლების ენის, სამოქალაქო საზოგადოების ენობრივი ინტეგრაციის საკითხებს;</w:t>
            </w:r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</w:p>
          <w:p w14:paraId="5081ED5D" w14:textId="77777777" w:rsidR="0039502A" w:rsidRPr="00786D35" w:rsidRDefault="0039502A" w:rsidP="0039502A">
            <w:pPr>
              <w:pStyle w:val="ListParagraph"/>
              <w:numPr>
                <w:ilvl w:val="0"/>
                <w:numId w:val="34"/>
              </w:numPr>
              <w:tabs>
                <w:tab w:val="left" w:pos="0"/>
                <w:tab w:val="left" w:pos="284"/>
                <w:tab w:val="left" w:pos="360"/>
                <w:tab w:val="left" w:pos="960"/>
              </w:tabs>
              <w:spacing w:after="0" w:line="259" w:lineRule="auto"/>
              <w:jc w:val="both"/>
              <w:rPr>
                <w:rFonts w:ascii="Sylfaen" w:hAnsi="Sylfaen" w:cs="Sylfaen"/>
                <w:b w:val="0"/>
                <w:bCs w:val="0"/>
                <w:spacing w:val="-8"/>
              </w:rPr>
            </w:pPr>
            <w:proofErr w:type="spellStart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>ნაციონალური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>ლიტერატურის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>მოდელებს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spacing w:val="-8"/>
                <w:lang w:val="ka-GE"/>
              </w:rPr>
              <w:t>, აგრეთვე – ქართველთა როლს</w:t>
            </w:r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>მსოფლიო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spacing w:val="-8"/>
                <w:lang w:val="ka-GE"/>
              </w:rPr>
              <w:t xml:space="preserve"> ისტორიულ-კულტურული განვითარების კონტექსტში.</w:t>
            </w:r>
            <w:r w:rsidRPr="00786D35">
              <w:rPr>
                <w:rFonts w:ascii="Sylfaen" w:hAnsi="Sylfaen" w:cs="Sylfaen"/>
                <w:b w:val="0"/>
                <w:bCs w:val="0"/>
                <w:spacing w:val="-8"/>
              </w:rPr>
              <w:t xml:space="preserve"> </w:t>
            </w:r>
          </w:p>
          <w:p w14:paraId="237BE9BF" w14:textId="77777777" w:rsidR="0039502A" w:rsidRPr="00786D35" w:rsidRDefault="0039502A" w:rsidP="0039502A">
            <w:pPr>
              <w:pStyle w:val="ListParagraph"/>
              <w:tabs>
                <w:tab w:val="left" w:pos="0"/>
                <w:tab w:val="left" w:pos="284"/>
                <w:tab w:val="left" w:pos="360"/>
                <w:tab w:val="left" w:pos="960"/>
              </w:tabs>
              <w:spacing w:line="259" w:lineRule="auto"/>
              <w:ind w:left="1440"/>
              <w:jc w:val="both"/>
              <w:rPr>
                <w:rFonts w:ascii="Sylfaen" w:hAnsi="Sylfaen" w:cs="Sylfaen"/>
                <w:b w:val="0"/>
                <w:bCs w:val="0"/>
                <w:spacing w:val="-8"/>
              </w:rPr>
            </w:pPr>
          </w:p>
          <w:p w14:paraId="49EAE81D" w14:textId="6FEC0ADD" w:rsidR="0039502A" w:rsidRPr="00786D35" w:rsidRDefault="0039502A" w:rsidP="0039502A">
            <w:pPr>
              <w:pStyle w:val="ListParagraph"/>
              <w:numPr>
                <w:ilvl w:val="0"/>
                <w:numId w:val="47"/>
              </w:numPr>
              <w:suppressAutoHyphens/>
              <w:spacing w:after="0"/>
              <w:ind w:left="0" w:firstLine="567"/>
              <w:jc w:val="both"/>
              <w:rPr>
                <w:rFonts w:ascii="Sylfaen" w:hAnsi="Sylfaen"/>
                <w:b w:val="0"/>
                <w:bCs w:val="0"/>
              </w:rPr>
            </w:pP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აკადემიური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მოთხოვნების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proofErr w:type="gramStart"/>
            <w:r w:rsidRPr="00786D35">
              <w:rPr>
                <w:rFonts w:ascii="Sylfaen" w:hAnsi="Sylfaen"/>
                <w:b w:val="0"/>
                <w:bCs w:val="0"/>
              </w:rPr>
              <w:t>გათვალისწინებით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 </w:t>
            </w:r>
            <w:proofErr w:type="spellStart"/>
            <w:r w:rsidRPr="00786D35">
              <w:rPr>
                <w:rFonts w:ascii="Sylfaen" w:hAnsi="Sylfaen"/>
              </w:rPr>
              <w:t>ასრულებს</w:t>
            </w:r>
            <w:proofErr w:type="spellEnd"/>
            <w:proofErr w:type="gramEnd"/>
            <w:r w:rsidRPr="00786D35">
              <w:rPr>
                <w:rFonts w:ascii="Sylfaen" w:hAnsi="Sylfaen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სხვადასხვა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ტიპის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lang w:val="ka-GE"/>
              </w:rPr>
              <w:t>/დანიშნულების</w:t>
            </w:r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წერით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სამუშაოს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–</w:t>
            </w:r>
            <w:r w:rsidRPr="00786D35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კონკრეტული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lang w:val="ka-GE"/>
              </w:rPr>
              <w:t xml:space="preserve"> ამოცანისთვის</w:t>
            </w:r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დამახასიათებელი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თავისებურებების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r w:rsidRPr="00786D35">
              <w:rPr>
                <w:rFonts w:ascii="Sylfaen" w:hAnsi="Sylfaen"/>
                <w:b w:val="0"/>
                <w:bCs w:val="0"/>
                <w:lang w:val="ka-GE"/>
              </w:rPr>
              <w:t>შესაბამისად</w:t>
            </w:r>
            <w:r w:rsidRPr="00786D35">
              <w:rPr>
                <w:rFonts w:ascii="Sylfaen" w:hAnsi="Sylfaen"/>
                <w:b w:val="0"/>
                <w:bCs w:val="0"/>
              </w:rPr>
              <w:t xml:space="preserve">; </w:t>
            </w:r>
            <w:proofErr w:type="spellStart"/>
            <w:r w:rsidRPr="00786D35">
              <w:rPr>
                <w:rFonts w:ascii="Sylfaen" w:hAnsi="Sylfaen" w:cs="Sylfaen"/>
              </w:rPr>
              <w:t>ირჩევს</w:t>
            </w:r>
            <w:proofErr w:type="spellEnd"/>
            <w:r w:rsidRPr="00786D35">
              <w:rPr>
                <w:rFonts w:ascii="Sylfaen" w:hAnsi="Sylfaen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სათანადო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თემატურ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,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დარგობრივ-პროფესიულ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ტერმინოლოგიასა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და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სტილს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>.</w:t>
            </w:r>
          </w:p>
          <w:p w14:paraId="53D76BFD" w14:textId="506A10F6" w:rsidR="0039502A" w:rsidRPr="00786D35" w:rsidRDefault="0039502A" w:rsidP="0039502A">
            <w:pPr>
              <w:pStyle w:val="ListParagraph"/>
              <w:numPr>
                <w:ilvl w:val="0"/>
                <w:numId w:val="47"/>
              </w:numPr>
              <w:suppressAutoHyphens/>
              <w:spacing w:after="0"/>
              <w:ind w:left="0" w:firstLine="567"/>
              <w:jc w:val="both"/>
              <w:rPr>
                <w:rFonts w:ascii="Sylfaen" w:hAnsi="Sylfaen" w:cs="Sylfaen"/>
                <w:b w:val="0"/>
                <w:bCs w:val="0"/>
              </w:rPr>
            </w:pPr>
            <w:r w:rsidRPr="00786D35">
              <w:rPr>
                <w:rFonts w:ascii="Sylfaen" w:hAnsi="Sylfaen" w:cs="Sylfaen"/>
                <w:b w:val="0"/>
                <w:bCs w:val="0"/>
              </w:rPr>
              <w:lastRenderedPageBreak/>
              <w:t xml:space="preserve"> </w:t>
            </w:r>
            <w:r w:rsidR="00FC789D" w:rsidRPr="00786D35">
              <w:rPr>
                <w:rFonts w:ascii="Sylfaen" w:hAnsi="Sylfaen" w:cs="Sylfaen"/>
                <w:b w:val="0"/>
                <w:bCs w:val="0"/>
                <w:lang w:val="ka-GE"/>
              </w:rPr>
              <w:t xml:space="preserve">მხატვრულ ქმნილებებს </w:t>
            </w:r>
            <w:r w:rsidR="00FC789D" w:rsidRPr="00786D35">
              <w:rPr>
                <w:rFonts w:ascii="Sylfaen" w:hAnsi="Sylfaen" w:cs="Sylfaen"/>
                <w:b w:val="0"/>
                <w:bCs w:val="0"/>
              </w:rPr>
              <w:t>(</w:t>
            </w:r>
            <w:proofErr w:type="spellStart"/>
            <w:r w:rsidR="00FC789D" w:rsidRPr="00786D35">
              <w:rPr>
                <w:rFonts w:ascii="Sylfaen" w:hAnsi="Sylfaen" w:cs="Sylfaen"/>
                <w:b w:val="0"/>
                <w:bCs w:val="0"/>
              </w:rPr>
              <w:t>პროზას</w:t>
            </w:r>
            <w:proofErr w:type="spellEnd"/>
            <w:r w:rsidR="00FC789D" w:rsidRPr="00786D35">
              <w:rPr>
                <w:rFonts w:ascii="Sylfaen" w:hAnsi="Sylfaen" w:cs="Sylfaen"/>
                <w:b w:val="0"/>
                <w:bCs w:val="0"/>
              </w:rPr>
              <w:t xml:space="preserve">, </w:t>
            </w:r>
            <w:proofErr w:type="spellStart"/>
            <w:r w:rsidR="00FC789D" w:rsidRPr="00786D35">
              <w:rPr>
                <w:rFonts w:ascii="Sylfaen" w:hAnsi="Sylfaen" w:cs="Sylfaen"/>
                <w:b w:val="0"/>
                <w:bCs w:val="0"/>
              </w:rPr>
              <w:t>პოეზიას</w:t>
            </w:r>
            <w:proofErr w:type="spellEnd"/>
            <w:r w:rsidR="00FC789D" w:rsidRPr="00786D35">
              <w:rPr>
                <w:rFonts w:ascii="Sylfaen" w:hAnsi="Sylfaen" w:cs="Sylfaen"/>
                <w:b w:val="0"/>
                <w:bCs w:val="0"/>
              </w:rPr>
              <w:t>...)</w:t>
            </w:r>
            <w:r w:rsidR="00FC789D" w:rsidRPr="00786D35">
              <w:rPr>
                <w:rFonts w:ascii="Sylfaen" w:hAnsi="Sylfaen" w:cs="Sylfaen"/>
                <w:b w:val="0"/>
                <w:bCs w:val="0"/>
                <w:lang w:val="ka-GE"/>
              </w:rPr>
              <w:t xml:space="preserve"> </w:t>
            </w:r>
            <w:r w:rsidR="00FC789D" w:rsidRPr="00786D35">
              <w:rPr>
                <w:rFonts w:ascii="Sylfaen" w:hAnsi="Sylfaen" w:cs="Sylfaen"/>
                <w:lang w:val="ka-GE"/>
              </w:rPr>
              <w:t>აანალიზებს</w:t>
            </w:r>
            <w:r w:rsidR="00FC789D" w:rsidRPr="00786D35">
              <w:rPr>
                <w:rFonts w:ascii="Sylfaen" w:hAnsi="Sylfaen" w:cs="Sylfaen"/>
                <w:b w:val="0"/>
                <w:bCs w:val="0"/>
                <w:lang w:val="ka-GE"/>
              </w:rPr>
              <w:t xml:space="preserve"> როგორც ლიტერატურათმცოდნეობითი (მხატვრულ-გამომსახველობითი საშუალებები, ტროპები), ისე ენობრივი </w:t>
            </w:r>
            <w:r w:rsidR="00FC789D" w:rsidRPr="00786D35">
              <w:rPr>
                <w:rFonts w:ascii="Sylfaen" w:hAnsi="Sylfaen" w:cs="Sylfaen"/>
                <w:b w:val="0"/>
                <w:bCs w:val="0"/>
                <w:spacing w:val="-8"/>
                <w:lang w:val="ka-GE"/>
              </w:rPr>
              <w:t>(სიტყვაწარმოება, ოკაზიონალიზმები, სინტაქსურ-სტილებრივი თავისებურებები...) თვალსაზრისით.</w:t>
            </w:r>
          </w:p>
          <w:p w14:paraId="0A569F62" w14:textId="77777777" w:rsidR="0039502A" w:rsidRPr="00786D35" w:rsidRDefault="0039502A" w:rsidP="0039502A">
            <w:pPr>
              <w:pStyle w:val="ListParagraph"/>
              <w:numPr>
                <w:ilvl w:val="0"/>
                <w:numId w:val="47"/>
              </w:numPr>
              <w:suppressAutoHyphens/>
              <w:spacing w:after="0"/>
              <w:ind w:left="0" w:firstLine="567"/>
              <w:jc w:val="both"/>
              <w:rPr>
                <w:rFonts w:ascii="Sylfaen" w:hAnsi="Sylfaen" w:cs="Sylfaen"/>
                <w:b w:val="0"/>
                <w:bCs w:val="0"/>
              </w:rPr>
            </w:pPr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r w:rsidRPr="00786D35">
              <w:rPr>
                <w:rFonts w:ascii="Sylfaen" w:hAnsi="Sylfaen" w:cs="Sylfaen"/>
                <w:b w:val="0"/>
                <w:bCs w:val="0"/>
                <w:lang w:val="ka-GE"/>
              </w:rPr>
              <w:t xml:space="preserve">გამოსაცემად </w:t>
            </w:r>
            <w:r w:rsidRPr="00786D35">
              <w:rPr>
                <w:rFonts w:ascii="Sylfaen" w:hAnsi="Sylfaen" w:cs="Sylfaen"/>
                <w:lang w:val="ka-GE"/>
              </w:rPr>
              <w:t>ამზადებს</w:t>
            </w:r>
            <w:r w:rsidRPr="00786D35">
              <w:rPr>
                <w:rFonts w:ascii="Sylfaen" w:hAnsi="Sylfaen" w:cs="Sylfaen"/>
                <w:b w:val="0"/>
                <w:bCs w:val="0"/>
                <w:lang w:val="ka-GE"/>
              </w:rPr>
              <w:t xml:space="preserve"> (</w:t>
            </w:r>
            <w:proofErr w:type="spellStart"/>
            <w:r w:rsidRPr="00786D35">
              <w:rPr>
                <w:rFonts w:ascii="Sylfaen" w:hAnsi="Sylfaen" w:cs="Sylfaen"/>
              </w:rPr>
              <w:t>ასწორებს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lang w:val="ka-GE"/>
              </w:rPr>
              <w:t xml:space="preserve">)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ნებისმიერი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სახის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  <w:lang w:val="ka-GE"/>
              </w:rPr>
              <w:t>/დანიშნულების</w:t>
            </w:r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ტექსტს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(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ოფიციალურ-საქმიანს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,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პუბლიცისტურს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,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სამეცნიეროს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,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მხატვრულს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)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რედაქტირება-კორექტურის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თვალსაზრისით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(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საგამომცემლო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საქმე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>).</w:t>
            </w:r>
          </w:p>
          <w:p w14:paraId="382D173E" w14:textId="177A43FB" w:rsidR="0039502A" w:rsidRPr="00786D35" w:rsidRDefault="0039502A" w:rsidP="0039502A">
            <w:pPr>
              <w:pStyle w:val="ListParagraph"/>
              <w:numPr>
                <w:ilvl w:val="0"/>
                <w:numId w:val="47"/>
              </w:numPr>
              <w:tabs>
                <w:tab w:val="left" w:pos="0"/>
                <w:tab w:val="left" w:pos="284"/>
                <w:tab w:val="left" w:pos="360"/>
                <w:tab w:val="left" w:pos="763"/>
              </w:tabs>
              <w:spacing w:after="0" w:line="259" w:lineRule="auto"/>
              <w:ind w:left="0" w:firstLine="567"/>
              <w:jc w:val="both"/>
              <w:rPr>
                <w:rFonts w:ascii="Sylfaen" w:hAnsi="Sylfaen" w:cs="AcadNusx"/>
                <w:b w:val="0"/>
                <w:bCs w:val="0"/>
                <w:spacing w:val="-8"/>
              </w:rPr>
            </w:pPr>
            <w:r w:rsidRPr="00786D35">
              <w:rPr>
                <w:rFonts w:ascii="Sylfaen" w:hAnsi="Sylfaen"/>
                <w:b w:val="0"/>
                <w:bCs w:val="0"/>
                <w:spacing w:val="-8"/>
              </w:rPr>
              <w:t xml:space="preserve">B1+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spacing w:val="-8"/>
              </w:rPr>
              <w:t>დონის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spacing w:val="-8"/>
              </w:rPr>
              <w:t>ენობრივი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spacing w:val="-8"/>
              </w:rPr>
              <w:t>კომპეტენციის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spacing w:val="-8"/>
              </w:rPr>
              <w:t>ფარგლებში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spacing w:val="-8"/>
              </w:rPr>
              <w:t>მოიძიებს</w:t>
            </w:r>
            <w:proofErr w:type="spellEnd"/>
            <w:r w:rsidRPr="00786D35">
              <w:rPr>
                <w:rFonts w:ascii="Sylfaen" w:hAnsi="Sylfaen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spacing w:val="-8"/>
              </w:rPr>
              <w:t>და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spacing w:val="-8"/>
              </w:rPr>
              <w:t>ამუშავებს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spacing w:val="-8"/>
              </w:rPr>
              <w:t>ინგლისურენოვან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spacing w:val="-8"/>
              </w:rPr>
              <w:t>ლიტერატურას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spacing w:val="-8"/>
              </w:rPr>
              <w:t>ლინგვისტიკა-ლიტერატურათმცოდნეობის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spacing w:val="-8"/>
              </w:rPr>
              <w:t>საკითხებთან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spacing w:val="-8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spacing w:val="-8"/>
              </w:rPr>
              <w:t>დაკავშირებით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spacing w:val="-8"/>
              </w:rPr>
              <w:t xml:space="preserve">.  </w:t>
            </w:r>
          </w:p>
          <w:p w14:paraId="34E1788C" w14:textId="77777777" w:rsidR="0039502A" w:rsidRPr="00786D35" w:rsidRDefault="0039502A" w:rsidP="0039502A">
            <w:pPr>
              <w:pStyle w:val="ListParagraph"/>
              <w:numPr>
                <w:ilvl w:val="0"/>
                <w:numId w:val="47"/>
              </w:numPr>
              <w:tabs>
                <w:tab w:val="left" w:pos="0"/>
                <w:tab w:val="left" w:pos="284"/>
                <w:tab w:val="left" w:pos="360"/>
                <w:tab w:val="left" w:pos="763"/>
              </w:tabs>
              <w:spacing w:after="0" w:line="259" w:lineRule="auto"/>
              <w:ind w:left="0" w:firstLine="567"/>
              <w:jc w:val="both"/>
              <w:rPr>
                <w:rFonts w:ascii="Sylfaen" w:hAnsi="Sylfaen"/>
                <w:b w:val="0"/>
                <w:bCs w:val="0"/>
              </w:rPr>
            </w:pPr>
            <w:proofErr w:type="spellStart"/>
            <w:r w:rsidRPr="00786D35">
              <w:rPr>
                <w:rFonts w:ascii="Sylfaen" w:hAnsi="Sylfaen"/>
              </w:rPr>
              <w:t>აანალიზებს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საკვლევ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თემასთან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r w:rsidRPr="00786D35">
              <w:rPr>
                <w:rFonts w:ascii="Sylfaen" w:hAnsi="Sylfaen"/>
                <w:b w:val="0"/>
                <w:bCs w:val="0"/>
                <w:lang w:val="ka-GE"/>
              </w:rPr>
              <w:t>დაკავშირებულ</w:t>
            </w:r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ნებისმიერი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lang w:val="ka-GE"/>
              </w:rPr>
              <w:t xml:space="preserve"> სახის</w:t>
            </w:r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მულტიმედიურ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ინფორმაციას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და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გამოაქვს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შესაბამისი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დასკვნები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>;</w:t>
            </w:r>
            <w:r w:rsidRPr="00786D35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თემატურ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დისკუსიებსა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და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კონფერენციებში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მონაწილეობისას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</w:rPr>
              <w:t>წარადგენს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proofErr w:type="gramStart"/>
            <w:r w:rsidRPr="00786D35">
              <w:rPr>
                <w:rFonts w:ascii="Sylfaen" w:hAnsi="Sylfaen"/>
                <w:b w:val="0"/>
                <w:bCs w:val="0"/>
              </w:rPr>
              <w:t>თანამედროვე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ციფრული</w:t>
            </w:r>
            <w:proofErr w:type="spellEnd"/>
            <w:proofErr w:type="gram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ტექნოლოგიების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საფუძველზე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მომზადებულ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მოხსენებებს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(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პრეზენტაციებს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>);</w:t>
            </w:r>
            <w:r w:rsidRPr="00786D35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თანმიმდევრულად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</w:rPr>
              <w:t>მსჯელობს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მრავალფეროვან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ზოგად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თუ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პროფესიულ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საკითხებზე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lang w:val="ka-GE"/>
              </w:rPr>
              <w:t>;</w:t>
            </w:r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თავისუფლად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</w:rPr>
              <w:t>გამოხატავს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თავის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მოსაზრებებს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lang w:val="ka-GE"/>
              </w:rPr>
              <w:t>/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თვალსაზრისებს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;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ნებისმიერი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ტიპის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საქმიანობას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,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მათ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შორის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–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დიალოგსაც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, </w:t>
            </w:r>
            <w:proofErr w:type="spellStart"/>
            <w:r w:rsidRPr="00786D35">
              <w:rPr>
                <w:rFonts w:ascii="Sylfaen" w:hAnsi="Sylfaen"/>
              </w:rPr>
              <w:t>წარმართავს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ყველა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ეთიკური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ნორმის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დაცვით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lang w:val="ka-GE"/>
              </w:rPr>
              <w:t>.</w:t>
            </w:r>
          </w:p>
          <w:p w14:paraId="48DA503A" w14:textId="77777777" w:rsidR="0039502A" w:rsidRPr="00786D35" w:rsidRDefault="0039502A" w:rsidP="0039502A">
            <w:pPr>
              <w:pStyle w:val="ListParagraph"/>
              <w:numPr>
                <w:ilvl w:val="0"/>
                <w:numId w:val="47"/>
              </w:numPr>
              <w:tabs>
                <w:tab w:val="left" w:pos="0"/>
                <w:tab w:val="left" w:pos="284"/>
                <w:tab w:val="left" w:pos="360"/>
              </w:tabs>
              <w:spacing w:after="0" w:line="259" w:lineRule="auto"/>
              <w:ind w:left="0" w:firstLine="567"/>
              <w:jc w:val="both"/>
              <w:rPr>
                <w:rFonts w:ascii="Sylfaen" w:hAnsi="Sylfaen"/>
                <w:b w:val="0"/>
                <w:bCs w:val="0"/>
              </w:rPr>
            </w:pPr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თვალყურს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</w:rPr>
              <w:t>ადევნებს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ქართული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ფილოლოგიის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,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როგორც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მეცნიერების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>,</w:t>
            </w:r>
            <w:r w:rsidRPr="00786D35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განვითარების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პროცესს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lang w:val="ka-GE"/>
              </w:rPr>
              <w:t xml:space="preserve"> (გლობალურ ცვლილებებთან მიმართებით); </w:t>
            </w:r>
            <w:r w:rsidRPr="00786D35">
              <w:rPr>
                <w:rFonts w:ascii="Sylfaen" w:hAnsi="Sylfaen"/>
                <w:lang w:val="ka-GE"/>
              </w:rPr>
              <w:t xml:space="preserve">ეცნობა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კვლევების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სიახლეებსა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და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მიღწევებს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;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პერმანენტულად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proofErr w:type="gramStart"/>
            <w:r w:rsidRPr="00786D35">
              <w:rPr>
                <w:rFonts w:ascii="Sylfaen" w:hAnsi="Sylfaen" w:cs="Sylfaen"/>
                <w:b w:val="0"/>
                <w:bCs w:val="0"/>
              </w:rPr>
              <w:t>განაახლებს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პროფესიულ</w:t>
            </w:r>
            <w:proofErr w:type="spellEnd"/>
            <w:proofErr w:type="gram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ცოდნას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; </w:t>
            </w:r>
            <w:proofErr w:type="spellStart"/>
            <w:r w:rsidRPr="00786D35">
              <w:rPr>
                <w:rFonts w:ascii="Sylfaen" w:hAnsi="Sylfaen" w:cs="Sylfaen"/>
              </w:rPr>
              <w:t>ხვეწს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 w:cs="Sylfaen"/>
                <w:b w:val="0"/>
                <w:bCs w:val="0"/>
              </w:rPr>
              <w:t>უნარ-ჩვევებს</w:t>
            </w:r>
            <w:proofErr w:type="spellEnd"/>
            <w:r w:rsidRPr="00786D35">
              <w:rPr>
                <w:rFonts w:ascii="Sylfaen" w:hAnsi="Sylfaen" w:cs="Sylfaen"/>
                <w:b w:val="0"/>
                <w:bCs w:val="0"/>
              </w:rPr>
              <w:t xml:space="preserve">;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ეფექტურად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</w:rPr>
              <w:t>მართავს</w:t>
            </w:r>
            <w:proofErr w:type="spellEnd"/>
            <w:r w:rsidRPr="00786D35">
              <w:rPr>
                <w:rFonts w:ascii="Sylfaen" w:hAnsi="Sylfaen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დროსა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და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რესურსებს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>.</w:t>
            </w:r>
          </w:p>
          <w:p w14:paraId="7A4491D7" w14:textId="77777777" w:rsidR="0039502A" w:rsidRPr="00786D35" w:rsidRDefault="0039502A" w:rsidP="0039502A">
            <w:pPr>
              <w:pStyle w:val="ListParagraph"/>
              <w:numPr>
                <w:ilvl w:val="0"/>
                <w:numId w:val="47"/>
              </w:numPr>
              <w:tabs>
                <w:tab w:val="left" w:pos="0"/>
                <w:tab w:val="left" w:pos="284"/>
                <w:tab w:val="left" w:pos="360"/>
                <w:tab w:val="left" w:pos="904"/>
              </w:tabs>
              <w:spacing w:after="0" w:line="259" w:lineRule="auto"/>
              <w:ind w:left="0" w:firstLine="567"/>
              <w:jc w:val="both"/>
              <w:rPr>
                <w:rFonts w:ascii="Sylfaen" w:hAnsi="Sylfaen"/>
                <w:b w:val="0"/>
                <w:bCs w:val="0"/>
              </w:rPr>
            </w:pP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ტოლერანტული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დამოკიდებულებით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</w:rPr>
              <w:t>განიხილავს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ლიტერატურულ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და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ლინგვისტიკურ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საკითხებს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; </w:t>
            </w:r>
            <w:proofErr w:type="spellStart"/>
            <w:r w:rsidRPr="00786D35">
              <w:rPr>
                <w:rFonts w:ascii="Sylfaen" w:hAnsi="Sylfaen"/>
              </w:rPr>
              <w:t>გამოხატავს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პატივისცემას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სახელმწიფო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ენისა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და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უმცირესობათა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ენების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მიმართ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;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ინდივიდუალური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და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გუნდური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მუშაობის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პროცესში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</w:rPr>
              <w:t>მოქმედებს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როგორც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საკუთარი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,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ისე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ჯგუფის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წევრთა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ინტერესების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გათვალისწინებით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; </w:t>
            </w:r>
            <w:proofErr w:type="spellStart"/>
            <w:r w:rsidRPr="00786D35">
              <w:rPr>
                <w:rFonts w:ascii="Sylfaen" w:hAnsi="Sylfaen"/>
              </w:rPr>
              <w:t>თანამშრომლობს</w:t>
            </w:r>
            <w:proofErr w:type="spellEnd"/>
            <w:r w:rsidRPr="00786D35">
              <w:rPr>
                <w:rFonts w:ascii="Sylfaen" w:hAnsi="Sylfaen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აკადემიური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კეთილსინდისიერების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ნორმათა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</w:rPr>
              <w:t>დაცვით</w:t>
            </w:r>
            <w:proofErr w:type="spellEnd"/>
            <w:r w:rsidRPr="00786D35">
              <w:rPr>
                <w:rFonts w:ascii="Sylfaen" w:hAnsi="Sylfaen"/>
                <w:b w:val="0"/>
                <w:bCs w:val="0"/>
              </w:rPr>
              <w:t>.</w:t>
            </w:r>
          </w:p>
          <w:p w14:paraId="153AF7DA" w14:textId="77777777" w:rsidR="000638C3" w:rsidRPr="00786D35" w:rsidRDefault="000638C3" w:rsidP="000638C3">
            <w:pPr>
              <w:pStyle w:val="ListParagraph"/>
              <w:numPr>
                <w:ilvl w:val="0"/>
                <w:numId w:val="47"/>
              </w:numPr>
              <w:tabs>
                <w:tab w:val="left" w:pos="0"/>
                <w:tab w:val="left" w:pos="142"/>
                <w:tab w:val="left" w:pos="284"/>
                <w:tab w:val="left" w:pos="360"/>
                <w:tab w:val="left" w:pos="993"/>
              </w:tabs>
              <w:spacing w:after="0" w:line="259" w:lineRule="auto"/>
              <w:ind w:left="0" w:firstLine="567"/>
              <w:jc w:val="both"/>
              <w:rPr>
                <w:rFonts w:ascii="Sylfaen" w:hAnsi="Sylfaen"/>
                <w:b w:val="0"/>
                <w:bCs w:val="0"/>
                <w:color w:val="auto"/>
              </w:rPr>
            </w:pPr>
            <w:proofErr w:type="spellStart"/>
            <w:r w:rsidRPr="00786D35">
              <w:rPr>
                <w:rFonts w:ascii="Sylfaen" w:hAnsi="Sylfaen" w:cs="Sylfaen"/>
                <w:color w:val="auto"/>
              </w:rPr>
              <w:t>აანალიზებს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color w:val="auto"/>
              </w:rPr>
              <w:t>საკვლევ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color w:val="auto"/>
              </w:rPr>
              <w:t>თემასთან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color w:val="auto"/>
              </w:rPr>
              <w:t xml:space="preserve"> </w:t>
            </w:r>
            <w:r w:rsidRPr="00786D35">
              <w:rPr>
                <w:rFonts w:ascii="Sylfaen" w:hAnsi="Sylfaen"/>
                <w:b w:val="0"/>
                <w:bCs w:val="0"/>
                <w:color w:val="auto"/>
                <w:lang w:val="ka-GE"/>
              </w:rPr>
              <w:t>დაკავშირებულ</w:t>
            </w:r>
            <w:r w:rsidRPr="00786D35">
              <w:rPr>
                <w:rFonts w:ascii="Sylfaen" w:hAnsi="Sylfae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color w:val="auto"/>
              </w:rPr>
              <w:t>ნებისმიერი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color w:val="auto"/>
                <w:lang w:val="ka-GE"/>
              </w:rPr>
              <w:t xml:space="preserve"> სახის</w:t>
            </w:r>
            <w:r w:rsidRPr="00786D35">
              <w:rPr>
                <w:rFonts w:ascii="Sylfaen" w:hAnsi="Sylfae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color w:val="auto"/>
              </w:rPr>
              <w:t>მულტიმედიურ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color w:val="auto"/>
              </w:rPr>
              <w:t>ინფორმაციას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color w:val="auto"/>
              </w:rPr>
              <w:t>და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color w:val="auto"/>
              </w:rPr>
              <w:t>გამოაქვს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color w:val="auto"/>
              </w:rPr>
              <w:t>შესაბამისი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color w:val="auto"/>
              </w:rPr>
              <w:t>დასკვნები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lang w:val="ka-GE"/>
              </w:rPr>
              <w:t>;</w:t>
            </w:r>
            <w:r w:rsidRPr="00786D35">
              <w:rPr>
                <w:rFonts w:ascii="Sylfaen" w:hAnsi="Sylfaen"/>
                <w:color w:val="auto"/>
                <w:lang w:val="ka-GE"/>
              </w:rPr>
              <w:t xml:space="preserve"> ქმნის</w:t>
            </w:r>
            <w:r w:rsidRPr="00786D35">
              <w:rPr>
                <w:rFonts w:ascii="Sylfaen" w:hAnsi="Sylfae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color w:val="auto"/>
              </w:rPr>
              <w:t>აკადემიური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color w:val="auto"/>
              </w:rPr>
              <w:t>სტანდარტების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color w:val="auto"/>
              </w:rPr>
              <w:t>შესაბამის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color w:val="auto"/>
              </w:rPr>
              <w:t>ნაშრომს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color w:val="auto"/>
              </w:rPr>
              <w:t>წინასწარ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color w:val="auto"/>
              </w:rPr>
              <w:t>განსაზღვრული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color w:val="auto"/>
              </w:rPr>
              <w:t>მითითებების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color w:val="auto"/>
              </w:rPr>
              <w:t xml:space="preserve"> </w:t>
            </w:r>
            <w:proofErr w:type="spellStart"/>
            <w:r w:rsidRPr="00786D35">
              <w:rPr>
                <w:rFonts w:ascii="Sylfaen" w:hAnsi="Sylfaen"/>
                <w:b w:val="0"/>
                <w:bCs w:val="0"/>
                <w:color w:val="auto"/>
              </w:rPr>
              <w:t>გათვალისწინებით</w:t>
            </w:r>
            <w:proofErr w:type="spellEnd"/>
            <w:r w:rsidRPr="00786D35">
              <w:rPr>
                <w:rFonts w:ascii="Sylfaen" w:hAnsi="Sylfaen"/>
                <w:b w:val="0"/>
                <w:bCs w:val="0"/>
                <w:color w:val="auto"/>
              </w:rPr>
              <w:t>.</w:t>
            </w:r>
          </w:p>
          <w:p w14:paraId="7E04CA83" w14:textId="6A9C983F" w:rsidR="00254DB5" w:rsidRPr="00786D35" w:rsidRDefault="00254DB5" w:rsidP="0039502A">
            <w:pPr>
              <w:tabs>
                <w:tab w:val="left" w:pos="0"/>
                <w:tab w:val="left" w:pos="284"/>
                <w:tab w:val="left" w:pos="360"/>
                <w:tab w:val="left" w:pos="709"/>
              </w:tabs>
              <w:spacing w:after="0" w:line="259" w:lineRule="auto"/>
              <w:jc w:val="both"/>
              <w:rPr>
                <w:rFonts w:ascii="Sylfaen" w:hAnsi="Sylfaen"/>
                <w:lang w:val="ka-GE"/>
              </w:rPr>
            </w:pPr>
          </w:p>
        </w:tc>
      </w:tr>
      <w:tr w:rsidR="00373342" w14:paraId="6BD4312A" w14:textId="77777777" w:rsidTr="00B71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7FBC09E2" w14:textId="77777777" w:rsidR="00373342" w:rsidRPr="00922457" w:rsidRDefault="00373342" w:rsidP="00B71E6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სწავლება-სწავლის  მეთოდები</w:t>
            </w:r>
          </w:p>
        </w:tc>
      </w:tr>
      <w:tr w:rsidR="00373342" w14:paraId="300C3E83" w14:textId="77777777" w:rsidTr="00B71E61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24DDA7A8" w14:textId="16B4074B" w:rsidR="00111D68" w:rsidRDefault="005012DF" w:rsidP="00541A36">
            <w:pPr>
              <w:autoSpaceDE w:val="0"/>
              <w:autoSpaceDN w:val="0"/>
              <w:adjustRightInd w:val="0"/>
              <w:spacing w:after="51"/>
              <w:ind w:firstLine="567"/>
              <w:jc w:val="both"/>
              <w:rPr>
                <w:rFonts w:ascii="Sylfaen" w:hAnsi="Sylfaen"/>
                <w:b w:val="0"/>
              </w:rPr>
            </w:pPr>
            <w:proofErr w:type="spellStart"/>
            <w:r w:rsidRPr="005012DF">
              <w:rPr>
                <w:rFonts w:ascii="Sylfaen" w:hAnsi="Sylfaen"/>
                <w:b w:val="0"/>
              </w:rPr>
              <w:t>სწავლება-სწავლის</w:t>
            </w:r>
            <w:proofErr w:type="spellEnd"/>
            <w:r w:rsidRPr="005012DF">
              <w:rPr>
                <w:rFonts w:ascii="Sylfaen" w:hAnsi="Sylfaen"/>
                <w:b w:val="0"/>
              </w:rPr>
              <w:t xml:space="preserve"> </w:t>
            </w:r>
            <w:r>
              <w:rPr>
                <w:rFonts w:ascii="Sylfaen" w:hAnsi="Sylfaen"/>
                <w:b w:val="0"/>
                <w:lang w:val="ka-GE"/>
              </w:rPr>
              <w:t xml:space="preserve">სხვადასხვა </w:t>
            </w:r>
            <w:proofErr w:type="spellStart"/>
            <w:r>
              <w:rPr>
                <w:rFonts w:ascii="Sylfaen" w:hAnsi="Sylfaen"/>
                <w:b w:val="0"/>
              </w:rPr>
              <w:t>მეთოდ</w:t>
            </w:r>
            <w:proofErr w:type="spellEnd"/>
            <w:r>
              <w:rPr>
                <w:rFonts w:ascii="Sylfaen" w:hAnsi="Sylfaen"/>
                <w:b w:val="0"/>
                <w:lang w:val="ka-GE"/>
              </w:rPr>
              <w:t>ი</w:t>
            </w:r>
            <w:r>
              <w:rPr>
                <w:rFonts w:ascii="Sylfaen" w:hAnsi="Sylfaen"/>
                <w:b w:val="0"/>
              </w:rPr>
              <w:t xml:space="preserve"> </w:t>
            </w:r>
            <w:proofErr w:type="spellStart"/>
            <w:r>
              <w:rPr>
                <w:rFonts w:ascii="Sylfaen" w:hAnsi="Sylfaen"/>
                <w:b w:val="0"/>
              </w:rPr>
              <w:t>და</w:t>
            </w:r>
            <w:proofErr w:type="spellEnd"/>
            <w:r>
              <w:rPr>
                <w:rFonts w:ascii="Sylfaen" w:hAnsi="Sylfaen"/>
                <w:b w:val="0"/>
                <w:lang w:val="ka-GE"/>
              </w:rPr>
              <w:t xml:space="preserve"> მათი ერთობლივად გამოყენება</w:t>
            </w:r>
            <w:r w:rsidRPr="005012DF">
              <w:rPr>
                <w:rFonts w:ascii="Sylfaen" w:hAnsi="Sylfaen"/>
                <w:b w:val="0"/>
              </w:rPr>
              <w:t xml:space="preserve">, </w:t>
            </w:r>
            <w:proofErr w:type="spellStart"/>
            <w:r w:rsidRPr="005012DF">
              <w:rPr>
                <w:rFonts w:ascii="Sylfaen" w:hAnsi="Sylfaen"/>
                <w:b w:val="0"/>
              </w:rPr>
              <w:t>სასწავლო</w:t>
            </w:r>
            <w:proofErr w:type="spellEnd"/>
            <w:r w:rsidRPr="005012DF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5012DF">
              <w:rPr>
                <w:rFonts w:ascii="Sylfaen" w:hAnsi="Sylfaen"/>
                <w:b w:val="0"/>
              </w:rPr>
              <w:t>კურსის</w:t>
            </w:r>
            <w:proofErr w:type="spellEnd"/>
            <w:r w:rsidRPr="005012DF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5012DF">
              <w:rPr>
                <w:rFonts w:ascii="Sylfaen" w:hAnsi="Sylfaen"/>
                <w:b w:val="0"/>
              </w:rPr>
              <w:t>სპეციფიკიდან</w:t>
            </w:r>
            <w:proofErr w:type="spellEnd"/>
            <w:r w:rsidRPr="005012DF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5012DF">
              <w:rPr>
                <w:rFonts w:ascii="Sylfaen" w:hAnsi="Sylfaen"/>
                <w:b w:val="0"/>
              </w:rPr>
              <w:t>გამომდინარე</w:t>
            </w:r>
            <w:proofErr w:type="spellEnd"/>
            <w:r w:rsidRPr="005012DF">
              <w:rPr>
                <w:rFonts w:ascii="Sylfaen" w:hAnsi="Sylfaen"/>
                <w:b w:val="0"/>
              </w:rPr>
              <w:t xml:space="preserve">, </w:t>
            </w:r>
            <w:r>
              <w:rPr>
                <w:rFonts w:ascii="Sylfaen" w:hAnsi="Sylfaen"/>
                <w:b w:val="0"/>
                <w:lang w:val="ka-GE"/>
              </w:rPr>
              <w:t>უზრუნველყოფს</w:t>
            </w:r>
            <w:r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5012DF">
              <w:rPr>
                <w:rFonts w:ascii="Sylfaen" w:hAnsi="Sylfaen"/>
                <w:b w:val="0"/>
              </w:rPr>
              <w:t>პროგრამით</w:t>
            </w:r>
            <w:proofErr w:type="spellEnd"/>
            <w:r w:rsidRPr="005012DF">
              <w:rPr>
                <w:rFonts w:ascii="Sylfaen" w:hAnsi="Sylfaen"/>
                <w:b w:val="0"/>
              </w:rPr>
              <w:t xml:space="preserve"> </w:t>
            </w:r>
            <w:r>
              <w:rPr>
                <w:rFonts w:ascii="Sylfaen" w:hAnsi="Sylfaen"/>
                <w:b w:val="0"/>
                <w:lang w:val="ka-GE"/>
              </w:rPr>
              <w:t xml:space="preserve">(შესაბამისი სილაბუსებით) </w:t>
            </w:r>
            <w:proofErr w:type="spellStart"/>
            <w:r w:rsidRPr="005012DF">
              <w:rPr>
                <w:rFonts w:ascii="Sylfaen" w:hAnsi="Sylfaen"/>
                <w:b w:val="0"/>
              </w:rPr>
              <w:t>გათვალისწინებული</w:t>
            </w:r>
            <w:proofErr w:type="spellEnd"/>
            <w:r w:rsidRPr="005012DF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5012DF">
              <w:rPr>
                <w:rFonts w:ascii="Sylfaen" w:hAnsi="Sylfaen"/>
                <w:b w:val="0"/>
              </w:rPr>
              <w:t>სწავლის</w:t>
            </w:r>
            <w:proofErr w:type="spellEnd"/>
            <w:r w:rsidRPr="005012DF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5012DF">
              <w:rPr>
                <w:rFonts w:ascii="Sylfaen" w:hAnsi="Sylfaen"/>
                <w:b w:val="0"/>
              </w:rPr>
              <w:t>შედეგების</w:t>
            </w:r>
            <w:proofErr w:type="spellEnd"/>
            <w:r w:rsidRPr="005012DF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5012DF">
              <w:rPr>
                <w:rFonts w:ascii="Sylfaen" w:hAnsi="Sylfaen"/>
                <w:b w:val="0"/>
              </w:rPr>
              <w:t>მიღწევას</w:t>
            </w:r>
            <w:proofErr w:type="spellEnd"/>
            <w:r w:rsidRPr="005012DF">
              <w:rPr>
                <w:rFonts w:ascii="Sylfaen" w:hAnsi="Sylfaen"/>
                <w:b w:val="0"/>
              </w:rPr>
              <w:t>.</w:t>
            </w:r>
            <w:r w:rsidR="00111D68">
              <w:rPr>
                <w:rFonts w:ascii="Sylfaen" w:hAnsi="Sylfaen"/>
                <w:b w:val="0"/>
                <w:lang w:val="ka-GE"/>
              </w:rPr>
              <w:t xml:space="preserve"> </w:t>
            </w:r>
            <w:proofErr w:type="spellStart"/>
            <w:r w:rsidR="00111D68" w:rsidRPr="00111D68">
              <w:rPr>
                <w:rFonts w:ascii="Sylfaen" w:hAnsi="Sylfaen"/>
                <w:b w:val="0"/>
              </w:rPr>
              <w:t>შესაბამისად</w:t>
            </w:r>
            <w:proofErr w:type="spellEnd"/>
            <w:r w:rsidR="00111D68" w:rsidRPr="00111D68">
              <w:rPr>
                <w:rFonts w:ascii="Sylfaen" w:hAnsi="Sylfaen"/>
                <w:b w:val="0"/>
              </w:rPr>
              <w:t xml:space="preserve">, </w:t>
            </w:r>
            <w:proofErr w:type="spellStart"/>
            <w:r w:rsidR="00111D68" w:rsidRPr="00111D68">
              <w:rPr>
                <w:rFonts w:ascii="Sylfaen" w:hAnsi="Sylfaen"/>
                <w:b w:val="0"/>
              </w:rPr>
              <w:t>სასწავლო</w:t>
            </w:r>
            <w:proofErr w:type="spellEnd"/>
            <w:r w:rsidR="00111D68"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111D68" w:rsidRPr="00111D68">
              <w:rPr>
                <w:rFonts w:ascii="Sylfaen" w:hAnsi="Sylfaen"/>
                <w:b w:val="0"/>
              </w:rPr>
              <w:t>კურსის</w:t>
            </w:r>
            <w:proofErr w:type="spellEnd"/>
            <w:r w:rsidR="00111D68"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111D68" w:rsidRPr="00111D68">
              <w:rPr>
                <w:rFonts w:ascii="Sylfaen" w:hAnsi="Sylfaen"/>
                <w:b w:val="0"/>
              </w:rPr>
              <w:t>სილაბუსით</w:t>
            </w:r>
            <w:proofErr w:type="spellEnd"/>
            <w:r w:rsidR="00111D68"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111D68" w:rsidRPr="00111D68">
              <w:rPr>
                <w:rFonts w:ascii="Sylfaen" w:hAnsi="Sylfaen"/>
                <w:b w:val="0"/>
              </w:rPr>
              <w:t>გა</w:t>
            </w:r>
            <w:proofErr w:type="spellEnd"/>
            <w:r w:rsidR="00111D68">
              <w:rPr>
                <w:rFonts w:ascii="Sylfaen" w:hAnsi="Sylfaen"/>
                <w:b w:val="0"/>
                <w:lang w:val="ka-GE"/>
              </w:rPr>
              <w:t>ნსაზღვრული</w:t>
            </w:r>
            <w:r w:rsidR="00111D68"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111D68" w:rsidRPr="00111D68">
              <w:rPr>
                <w:rFonts w:ascii="Sylfaen" w:hAnsi="Sylfaen"/>
                <w:b w:val="0"/>
              </w:rPr>
              <w:t>სწავლება-სწავლის</w:t>
            </w:r>
            <w:proofErr w:type="spellEnd"/>
            <w:r w:rsidR="00111D68"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111D68" w:rsidRPr="00111D68">
              <w:rPr>
                <w:rFonts w:ascii="Sylfaen" w:hAnsi="Sylfaen"/>
                <w:b w:val="0"/>
              </w:rPr>
              <w:t>მეთოდები</w:t>
            </w:r>
            <w:proofErr w:type="spellEnd"/>
            <w:r w:rsidR="00111D68"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111D68" w:rsidRPr="00111D68">
              <w:rPr>
                <w:rFonts w:ascii="Sylfaen" w:hAnsi="Sylfaen"/>
                <w:b w:val="0"/>
              </w:rPr>
              <w:t>ხელს</w:t>
            </w:r>
            <w:proofErr w:type="spellEnd"/>
            <w:r w:rsidR="00111D68"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111D68">
              <w:rPr>
                <w:rFonts w:ascii="Sylfaen" w:hAnsi="Sylfaen"/>
                <w:b w:val="0"/>
              </w:rPr>
              <w:t>უწყობ</w:t>
            </w:r>
            <w:r w:rsidR="00111D68" w:rsidRPr="00111D68">
              <w:rPr>
                <w:rFonts w:ascii="Sylfaen" w:hAnsi="Sylfaen"/>
                <w:b w:val="0"/>
              </w:rPr>
              <w:t>ს</w:t>
            </w:r>
            <w:proofErr w:type="spellEnd"/>
            <w:r w:rsidR="00111D68"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111D68" w:rsidRPr="00111D68">
              <w:rPr>
                <w:rFonts w:ascii="Sylfaen" w:hAnsi="Sylfaen"/>
                <w:b w:val="0"/>
              </w:rPr>
              <w:t>არა</w:t>
            </w:r>
            <w:proofErr w:type="spellEnd"/>
            <w:r w:rsidR="00111D68"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111D68" w:rsidRPr="00111D68">
              <w:rPr>
                <w:rFonts w:ascii="Sylfaen" w:hAnsi="Sylfaen"/>
                <w:b w:val="0"/>
              </w:rPr>
              <w:t>მხოლოდ</w:t>
            </w:r>
            <w:proofErr w:type="spellEnd"/>
            <w:r w:rsidR="00111D68"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111D68" w:rsidRPr="00111D68">
              <w:rPr>
                <w:rFonts w:ascii="Sylfaen" w:hAnsi="Sylfaen"/>
                <w:b w:val="0"/>
              </w:rPr>
              <w:t>კონკრეტული</w:t>
            </w:r>
            <w:proofErr w:type="spellEnd"/>
            <w:r w:rsidR="00111D68"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111D68" w:rsidRPr="00111D68">
              <w:rPr>
                <w:rFonts w:ascii="Sylfaen" w:hAnsi="Sylfaen"/>
                <w:b w:val="0"/>
              </w:rPr>
              <w:t>მასალის</w:t>
            </w:r>
            <w:proofErr w:type="spellEnd"/>
            <w:r w:rsidR="00111D68"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111D68" w:rsidRPr="00111D68">
              <w:rPr>
                <w:rFonts w:ascii="Sylfaen" w:hAnsi="Sylfaen"/>
                <w:b w:val="0"/>
              </w:rPr>
              <w:t>ათვისებას</w:t>
            </w:r>
            <w:proofErr w:type="spellEnd"/>
            <w:r w:rsidR="00111D68" w:rsidRPr="00111D68">
              <w:rPr>
                <w:rFonts w:ascii="Sylfaen" w:hAnsi="Sylfaen"/>
                <w:b w:val="0"/>
              </w:rPr>
              <w:t xml:space="preserve">, </w:t>
            </w:r>
            <w:proofErr w:type="spellStart"/>
            <w:r w:rsidR="00111D68" w:rsidRPr="00111D68">
              <w:rPr>
                <w:rFonts w:ascii="Sylfaen" w:hAnsi="Sylfaen"/>
                <w:b w:val="0"/>
              </w:rPr>
              <w:t>არამედ</w:t>
            </w:r>
            <w:proofErr w:type="spellEnd"/>
            <w:r w:rsidR="00111D68"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111D68" w:rsidRPr="00111D68">
              <w:rPr>
                <w:rFonts w:ascii="Sylfaen" w:hAnsi="Sylfaen"/>
                <w:b w:val="0"/>
              </w:rPr>
              <w:t>ზოგადი</w:t>
            </w:r>
            <w:proofErr w:type="spellEnd"/>
            <w:r w:rsidR="00111D68" w:rsidRPr="00111D68">
              <w:rPr>
                <w:rFonts w:ascii="Sylfaen" w:hAnsi="Sylfaen"/>
                <w:b w:val="0"/>
              </w:rPr>
              <w:t>/</w:t>
            </w:r>
            <w:proofErr w:type="spellStart"/>
            <w:r w:rsidR="00111D68" w:rsidRPr="00111D68">
              <w:rPr>
                <w:rFonts w:ascii="Sylfaen" w:hAnsi="Sylfaen"/>
                <w:b w:val="0"/>
              </w:rPr>
              <w:t>დარგობრივი</w:t>
            </w:r>
            <w:proofErr w:type="spellEnd"/>
            <w:r w:rsidR="00111D68"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111D68" w:rsidRPr="00111D68">
              <w:rPr>
                <w:rFonts w:ascii="Sylfaen" w:hAnsi="Sylfaen"/>
                <w:b w:val="0"/>
              </w:rPr>
              <w:t>და</w:t>
            </w:r>
            <w:proofErr w:type="spellEnd"/>
            <w:r w:rsidR="00111D68"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111D68" w:rsidRPr="00111D68">
              <w:rPr>
                <w:rFonts w:ascii="Sylfaen" w:hAnsi="Sylfaen"/>
                <w:b w:val="0"/>
              </w:rPr>
              <w:t>ტრანსფერული</w:t>
            </w:r>
            <w:proofErr w:type="spellEnd"/>
            <w:r w:rsidR="00111D68"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111D68" w:rsidRPr="00111D68">
              <w:rPr>
                <w:rFonts w:ascii="Sylfaen" w:hAnsi="Sylfaen"/>
                <w:b w:val="0"/>
              </w:rPr>
              <w:t>უნარების</w:t>
            </w:r>
            <w:proofErr w:type="spellEnd"/>
            <w:r w:rsidR="00111D68"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111D68" w:rsidRPr="00111D68">
              <w:rPr>
                <w:rFonts w:ascii="Sylfaen" w:hAnsi="Sylfaen"/>
                <w:b w:val="0"/>
              </w:rPr>
              <w:t>განვითარებასაც</w:t>
            </w:r>
            <w:proofErr w:type="spellEnd"/>
            <w:r w:rsidR="00111D68" w:rsidRPr="00111D68">
              <w:rPr>
                <w:rFonts w:ascii="Sylfaen" w:hAnsi="Sylfaen"/>
                <w:b w:val="0"/>
              </w:rPr>
              <w:t xml:space="preserve">. </w:t>
            </w:r>
          </w:p>
          <w:p w14:paraId="2EDB3789" w14:textId="77777777" w:rsidR="00111D68" w:rsidRDefault="00111D68" w:rsidP="00541A36">
            <w:pPr>
              <w:autoSpaceDE w:val="0"/>
              <w:autoSpaceDN w:val="0"/>
              <w:adjustRightInd w:val="0"/>
              <w:spacing w:after="51"/>
              <w:ind w:firstLine="567"/>
              <w:jc w:val="both"/>
              <w:rPr>
                <w:rFonts w:ascii="Sylfaen" w:hAnsi="Sylfaen"/>
                <w:b w:val="0"/>
              </w:rPr>
            </w:pPr>
            <w:proofErr w:type="spellStart"/>
            <w:r w:rsidRPr="00111D68">
              <w:rPr>
                <w:rFonts w:ascii="Sylfaen" w:hAnsi="Sylfaen"/>
                <w:b w:val="0"/>
              </w:rPr>
              <w:t>ქართული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ფილოლოგიის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საბაკალავრო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საგანმანათლებლო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პროგრამის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სასწავლო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კომპონენტის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განსახორციელებლად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შესაძლებელია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გამოყენებულ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იქნეს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სწავლება-სწავლის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შემდეგი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მეთოდები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: </w:t>
            </w:r>
          </w:p>
          <w:p w14:paraId="5C37B6B1" w14:textId="77777777" w:rsidR="005012DF" w:rsidRPr="005012DF" w:rsidRDefault="005012DF" w:rsidP="00B71E61">
            <w:pPr>
              <w:autoSpaceDE w:val="0"/>
              <w:autoSpaceDN w:val="0"/>
              <w:adjustRightInd w:val="0"/>
              <w:spacing w:after="51"/>
              <w:jc w:val="both"/>
              <w:rPr>
                <w:rFonts w:ascii="Sylfaen" w:hAnsi="Sylfaen" w:cs="Sylfaen"/>
                <w:b w:val="0"/>
                <w:bCs w:val="0"/>
                <w:lang w:val="ka-GE" w:eastAsia="en-GB"/>
              </w:rPr>
            </w:pPr>
          </w:p>
          <w:p w14:paraId="03385611" w14:textId="77777777" w:rsidR="00670537" w:rsidRDefault="006B0230" w:rsidP="006B0230">
            <w:pPr>
              <w:rPr>
                <w:rFonts w:ascii="Sylfaen" w:hAnsi="Sylfaen" w:cs="Sylfaen"/>
                <w:bCs w:val="0"/>
                <w:color w:val="auto"/>
                <w:lang w:val="ka-GE"/>
              </w:rPr>
            </w:pPr>
            <w:r w:rsidRPr="006B0230">
              <w:rPr>
                <w:rFonts w:ascii="Sylfaen" w:hAnsi="Sylfaen"/>
                <w:lang w:val="ka-G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0230">
              <w:rPr>
                <w:rFonts w:ascii="Sylfaen" w:hAnsi="Sylfaen"/>
                <w:b w:val="0"/>
                <w:color w:val="auto"/>
                <w:lang w:val="ka-GE"/>
              </w:rPr>
              <w:instrText xml:space="preserve"> FORMCHECKBOX </w:instrText>
            </w:r>
            <w:r w:rsidR="00C57575">
              <w:rPr>
                <w:rFonts w:ascii="Sylfaen" w:hAnsi="Sylfaen"/>
                <w:lang w:val="ka-GE"/>
              </w:rPr>
            </w:r>
            <w:r w:rsidR="00C57575">
              <w:rPr>
                <w:rFonts w:ascii="Sylfaen" w:hAnsi="Sylfaen"/>
                <w:lang w:val="ka-GE"/>
              </w:rPr>
              <w:fldChar w:fldCharType="separate"/>
            </w:r>
            <w:r w:rsidRPr="006B0230">
              <w:rPr>
                <w:rFonts w:ascii="Sylfaen" w:hAnsi="Sylfaen"/>
                <w:lang w:val="ka-GE"/>
              </w:rPr>
              <w:fldChar w:fldCharType="end"/>
            </w:r>
            <w:r w:rsidRPr="006B0230">
              <w:rPr>
                <w:rFonts w:ascii="Sylfaen" w:hAnsi="Sylfaen" w:cs="Sylfaen"/>
                <w:b w:val="0"/>
                <w:color w:val="auto"/>
                <w:lang w:val="ka-GE"/>
              </w:rPr>
              <w:t>ლექცია</w:t>
            </w:r>
            <w:r w:rsidR="00111D68">
              <w:rPr>
                <w:rFonts w:ascii="Sylfaen" w:hAnsi="Sylfaen" w:cs="Sylfaen"/>
                <w:b w:val="0"/>
                <w:color w:val="auto"/>
                <w:lang w:val="ka-GE"/>
              </w:rPr>
              <w:t>;</w:t>
            </w:r>
          </w:p>
          <w:p w14:paraId="36FA3902" w14:textId="234A8359" w:rsidR="00111D68" w:rsidRPr="00670537" w:rsidRDefault="006B0230" w:rsidP="006B0230">
            <w:pPr>
              <w:rPr>
                <w:rFonts w:ascii="Sylfaen" w:hAnsi="Sylfaen" w:cs="Sylfaen"/>
                <w:b w:val="0"/>
                <w:color w:val="auto"/>
                <w:lang w:val="ka-GE"/>
              </w:rPr>
            </w:pPr>
            <w:r w:rsidRPr="006B0230">
              <w:rPr>
                <w:rFonts w:ascii="Sylfaen" w:hAnsi="Sylfaen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0230">
              <w:rPr>
                <w:rFonts w:ascii="Sylfaen" w:hAnsi="Sylfaen"/>
                <w:b w:val="0"/>
                <w:color w:val="auto"/>
                <w:lang w:val="ka-GE"/>
              </w:rPr>
              <w:instrText xml:space="preserve"> FORMCHECKBOX </w:instrText>
            </w:r>
            <w:r w:rsidR="00C57575">
              <w:rPr>
                <w:rFonts w:ascii="Sylfaen" w:hAnsi="Sylfaen"/>
                <w:lang w:val="ka-GE"/>
              </w:rPr>
            </w:r>
            <w:r w:rsidR="00C57575">
              <w:rPr>
                <w:rFonts w:ascii="Sylfaen" w:hAnsi="Sylfaen"/>
                <w:lang w:val="ka-GE"/>
              </w:rPr>
              <w:fldChar w:fldCharType="separate"/>
            </w:r>
            <w:r w:rsidRPr="006B0230">
              <w:rPr>
                <w:rFonts w:ascii="Sylfaen" w:hAnsi="Sylfaen"/>
                <w:lang w:val="ka-GE"/>
              </w:rPr>
              <w:fldChar w:fldCharType="end"/>
            </w:r>
            <w:r w:rsidRPr="006B0230">
              <w:rPr>
                <w:rFonts w:ascii="Sylfaen" w:hAnsi="Sylfaen"/>
                <w:b w:val="0"/>
                <w:color w:val="auto"/>
                <w:lang w:val="ka-GE"/>
              </w:rPr>
              <w:t xml:space="preserve"> სემინარი</w:t>
            </w:r>
            <w:r w:rsidR="00111D68">
              <w:rPr>
                <w:rFonts w:ascii="Sylfaen" w:hAnsi="Sylfaen"/>
                <w:b w:val="0"/>
                <w:color w:val="auto"/>
                <w:lang w:val="ka-GE"/>
              </w:rPr>
              <w:t>;</w:t>
            </w:r>
          </w:p>
          <w:p w14:paraId="1AF2E8A2" w14:textId="7C9DB783" w:rsidR="00111D68" w:rsidRDefault="006B0230" w:rsidP="006B0230">
            <w:pPr>
              <w:rPr>
                <w:rFonts w:ascii="Sylfaen" w:hAnsi="Sylfaen" w:cs="Sylfaen"/>
                <w:b w:val="0"/>
                <w:color w:val="auto"/>
                <w:lang w:val="ka-GE"/>
              </w:rPr>
            </w:pPr>
            <w:r w:rsidRPr="006B0230">
              <w:rPr>
                <w:rFonts w:ascii="Sylfaen" w:hAnsi="Sylfaen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0230">
              <w:rPr>
                <w:rFonts w:ascii="Sylfaen" w:hAnsi="Sylfaen"/>
                <w:b w:val="0"/>
                <w:color w:val="auto"/>
                <w:lang w:val="ka-GE"/>
              </w:rPr>
              <w:instrText xml:space="preserve"> FORMCHECKBOX </w:instrText>
            </w:r>
            <w:r w:rsidR="00C57575">
              <w:rPr>
                <w:rFonts w:ascii="Sylfaen" w:hAnsi="Sylfaen"/>
                <w:lang w:val="ka-GE"/>
              </w:rPr>
            </w:r>
            <w:r w:rsidR="00C57575">
              <w:rPr>
                <w:rFonts w:ascii="Sylfaen" w:hAnsi="Sylfaen"/>
                <w:lang w:val="ka-GE"/>
              </w:rPr>
              <w:fldChar w:fldCharType="separate"/>
            </w:r>
            <w:r w:rsidRPr="006B0230">
              <w:rPr>
                <w:rFonts w:ascii="Sylfaen" w:hAnsi="Sylfaen"/>
                <w:lang w:val="ka-GE"/>
              </w:rPr>
              <w:fldChar w:fldCharType="end"/>
            </w:r>
            <w:r w:rsidRPr="006B0230">
              <w:rPr>
                <w:rFonts w:ascii="Sylfaen" w:hAnsi="Sylfaen"/>
                <w:b w:val="0"/>
                <w:lang w:val="ka-GE"/>
              </w:rPr>
              <w:t xml:space="preserve"> </w:t>
            </w:r>
            <w:r w:rsidRPr="006B0230">
              <w:rPr>
                <w:rFonts w:ascii="Sylfaen" w:hAnsi="Sylfaen" w:cs="Sylfaen"/>
                <w:b w:val="0"/>
                <w:color w:val="auto"/>
                <w:lang w:val="ka-GE"/>
              </w:rPr>
              <w:t>პრაქტიკული</w:t>
            </w:r>
            <w:r w:rsidRPr="006B0230">
              <w:rPr>
                <w:b w:val="0"/>
                <w:color w:val="auto"/>
                <w:lang w:val="ka-GE"/>
              </w:rPr>
              <w:t xml:space="preserve"> </w:t>
            </w:r>
            <w:r w:rsidRPr="006B0230">
              <w:rPr>
                <w:rFonts w:ascii="Sylfaen" w:hAnsi="Sylfaen" w:cs="Sylfaen"/>
                <w:b w:val="0"/>
                <w:color w:val="auto"/>
                <w:lang w:val="ka-GE"/>
              </w:rPr>
              <w:t>მეცადინეობა</w:t>
            </w:r>
            <w:r w:rsidR="00111D68">
              <w:rPr>
                <w:rFonts w:ascii="Sylfaen" w:hAnsi="Sylfaen" w:cs="Sylfaen"/>
                <w:b w:val="0"/>
                <w:color w:val="auto"/>
                <w:lang w:val="ka-GE"/>
              </w:rPr>
              <w:t>;</w:t>
            </w:r>
          </w:p>
          <w:p w14:paraId="2D710B2C" w14:textId="1B8B6F92" w:rsidR="00111D68" w:rsidRDefault="006B0230" w:rsidP="006B0230">
            <w:pPr>
              <w:rPr>
                <w:rFonts w:ascii="Sylfaen" w:hAnsi="Sylfaen"/>
                <w:b w:val="0"/>
                <w:color w:val="auto"/>
                <w:lang w:val="ka-GE"/>
              </w:rPr>
            </w:pPr>
            <w:r w:rsidRPr="006B0230">
              <w:rPr>
                <w:rFonts w:ascii="Sylfaen" w:hAnsi="Sylfaen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0230">
              <w:rPr>
                <w:rFonts w:ascii="Sylfaen" w:hAnsi="Sylfaen"/>
                <w:b w:val="0"/>
                <w:color w:val="auto"/>
                <w:lang w:val="ka-GE"/>
              </w:rPr>
              <w:instrText xml:space="preserve"> FORMCHECKBOX </w:instrText>
            </w:r>
            <w:r w:rsidR="00C57575">
              <w:rPr>
                <w:rFonts w:ascii="Sylfaen" w:hAnsi="Sylfaen"/>
                <w:lang w:val="ka-GE"/>
              </w:rPr>
            </w:r>
            <w:r w:rsidR="00C57575">
              <w:rPr>
                <w:rFonts w:ascii="Sylfaen" w:hAnsi="Sylfaen"/>
                <w:lang w:val="ka-GE"/>
              </w:rPr>
              <w:fldChar w:fldCharType="separate"/>
            </w:r>
            <w:r w:rsidRPr="006B0230">
              <w:rPr>
                <w:rFonts w:ascii="Sylfaen" w:hAnsi="Sylfaen"/>
                <w:lang w:val="ka-GE"/>
              </w:rPr>
              <w:fldChar w:fldCharType="end"/>
            </w:r>
            <w:r w:rsidRPr="006B0230">
              <w:rPr>
                <w:rFonts w:ascii="Sylfaen" w:hAnsi="Sylfaen"/>
                <w:b w:val="0"/>
                <w:color w:val="auto"/>
                <w:lang w:val="ka-GE"/>
              </w:rPr>
              <w:t xml:space="preserve">  სასწავლო პრაქტიკა</w:t>
            </w:r>
            <w:r w:rsidR="00111D68">
              <w:rPr>
                <w:rFonts w:ascii="Sylfaen" w:hAnsi="Sylfaen"/>
                <w:b w:val="0"/>
                <w:color w:val="auto"/>
                <w:lang w:val="ka-GE"/>
              </w:rPr>
              <w:t>;</w:t>
            </w:r>
          </w:p>
          <w:p w14:paraId="48A47418" w14:textId="2B7F9EA6" w:rsidR="00111D68" w:rsidRDefault="006B0230" w:rsidP="006B0230">
            <w:pPr>
              <w:rPr>
                <w:rFonts w:ascii="Sylfaen" w:hAnsi="Sylfaen"/>
                <w:b w:val="0"/>
                <w:color w:val="auto"/>
                <w:lang w:val="ka-GE"/>
              </w:rPr>
            </w:pPr>
            <w:r w:rsidRPr="006B0230">
              <w:rPr>
                <w:rFonts w:ascii="Sylfaen" w:hAnsi="Sylfaen"/>
                <w:lang w:val="ka-G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B0230">
              <w:rPr>
                <w:rFonts w:ascii="Sylfaen" w:hAnsi="Sylfaen"/>
                <w:b w:val="0"/>
                <w:color w:val="auto"/>
                <w:lang w:val="ka-GE"/>
              </w:rPr>
              <w:instrText xml:space="preserve"> FORMCHECKBOX </w:instrText>
            </w:r>
            <w:r w:rsidR="00C57575">
              <w:rPr>
                <w:rFonts w:ascii="Sylfaen" w:hAnsi="Sylfaen"/>
                <w:lang w:val="ka-GE"/>
              </w:rPr>
            </w:r>
            <w:r w:rsidR="00C57575">
              <w:rPr>
                <w:rFonts w:ascii="Sylfaen" w:hAnsi="Sylfaen"/>
                <w:lang w:val="ka-GE"/>
              </w:rPr>
              <w:fldChar w:fldCharType="separate"/>
            </w:r>
            <w:r w:rsidRPr="006B0230">
              <w:rPr>
                <w:rFonts w:ascii="Sylfaen" w:hAnsi="Sylfaen"/>
                <w:lang w:val="ka-GE"/>
              </w:rPr>
              <w:fldChar w:fldCharType="end"/>
            </w:r>
            <w:r w:rsidRPr="006B0230">
              <w:rPr>
                <w:b w:val="0"/>
                <w:color w:val="auto"/>
                <w:lang w:val="ka-GE"/>
              </w:rPr>
              <w:t xml:space="preserve"> </w:t>
            </w:r>
            <w:r w:rsidRPr="006B0230">
              <w:rPr>
                <w:rFonts w:ascii="Sylfaen" w:hAnsi="Sylfaen"/>
                <w:b w:val="0"/>
                <w:color w:val="auto"/>
                <w:lang w:val="ka-GE"/>
              </w:rPr>
              <w:t xml:space="preserve"> დისტანციური სწავლება</w:t>
            </w:r>
            <w:r w:rsidR="00111D68">
              <w:rPr>
                <w:rFonts w:ascii="Sylfaen" w:hAnsi="Sylfaen"/>
                <w:b w:val="0"/>
                <w:color w:val="auto"/>
                <w:lang w:val="ka-GE"/>
              </w:rPr>
              <w:t>.</w:t>
            </w:r>
          </w:p>
          <w:p w14:paraId="1CE4961D" w14:textId="6556C8B5" w:rsidR="00C66BFC" w:rsidRPr="00111D68" w:rsidRDefault="00111D68" w:rsidP="00541A36">
            <w:pPr>
              <w:ind w:firstLine="567"/>
              <w:jc w:val="both"/>
              <w:rPr>
                <w:rFonts w:ascii="Sylfaen" w:hAnsi="Sylfaen"/>
                <w:b w:val="0"/>
                <w:color w:val="auto"/>
                <w:lang w:val="ka-GE"/>
              </w:rPr>
            </w:pPr>
            <w:proofErr w:type="spellStart"/>
            <w:r w:rsidRPr="00111D68">
              <w:rPr>
                <w:rFonts w:ascii="Sylfaen" w:hAnsi="Sylfaen"/>
                <w:b w:val="0"/>
              </w:rPr>
              <w:t>სწავლება-სწავლის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მეთოდი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შეიძლება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r w:rsidR="004A3C66">
              <w:rPr>
                <w:rFonts w:ascii="Sylfaen" w:hAnsi="Sylfaen"/>
                <w:b w:val="0"/>
                <w:lang w:val="ka-GE"/>
              </w:rPr>
              <w:t>აერთიანებდეს</w:t>
            </w:r>
            <w:r w:rsidRPr="00111D68">
              <w:rPr>
                <w:rFonts w:ascii="Sylfaen" w:hAnsi="Sylfaen"/>
                <w:b w:val="0"/>
              </w:rPr>
              <w:t xml:space="preserve"> </w:t>
            </w:r>
            <w:r>
              <w:rPr>
                <w:rFonts w:ascii="Sylfaen" w:hAnsi="Sylfaen"/>
                <w:b w:val="0"/>
                <w:lang w:val="ka-GE"/>
              </w:rPr>
              <w:t>სხვადასხვა აქტივობას</w:t>
            </w:r>
            <w:r w:rsidR="004A3C66">
              <w:rPr>
                <w:rFonts w:ascii="Sylfaen" w:hAnsi="Sylfaen"/>
                <w:b w:val="0"/>
                <w:lang w:val="ka-GE"/>
              </w:rPr>
              <w:t xml:space="preserve">, რომლებიც </w:t>
            </w:r>
            <w:proofErr w:type="spellStart"/>
            <w:r w:rsidRPr="00111D68">
              <w:rPr>
                <w:rFonts w:ascii="Sylfaen" w:hAnsi="Sylfaen"/>
                <w:b w:val="0"/>
              </w:rPr>
              <w:t>ერთმანეთს</w:t>
            </w:r>
            <w:proofErr w:type="spellEnd"/>
            <w:r w:rsidR="004A3C66">
              <w:rPr>
                <w:rFonts w:ascii="Sylfaen" w:hAnsi="Sylfaen"/>
                <w:b w:val="0"/>
                <w:lang w:val="ka-GE"/>
              </w:rPr>
              <w:t xml:space="preserve"> მოიცავენ და</w:t>
            </w:r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4A3C66">
              <w:rPr>
                <w:rFonts w:ascii="Sylfaen" w:hAnsi="Sylfaen"/>
                <w:b w:val="0"/>
              </w:rPr>
              <w:t>ავსებენ</w:t>
            </w:r>
            <w:proofErr w:type="spellEnd"/>
            <w:r w:rsidR="004A3C66">
              <w:rPr>
                <w:rFonts w:ascii="Sylfaen" w:hAnsi="Sylfaen"/>
                <w:b w:val="0"/>
              </w:rPr>
              <w:t xml:space="preserve">. </w:t>
            </w:r>
            <w:proofErr w:type="spellStart"/>
            <w:r w:rsidRPr="00111D68">
              <w:rPr>
                <w:rFonts w:ascii="Sylfaen" w:hAnsi="Sylfaen"/>
                <w:b w:val="0"/>
              </w:rPr>
              <w:t>პროგრამის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განმახორციელებელი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აკადემიური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პერსონალი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r w:rsidR="004A3C66">
              <w:rPr>
                <w:rFonts w:ascii="Sylfaen" w:hAnsi="Sylfaen"/>
                <w:b w:val="0"/>
                <w:lang w:val="ka-GE"/>
              </w:rPr>
              <w:t>ქვემოთ ჩამოთვლილ აქტივობათაგან საჭიროებისამებრ (</w:t>
            </w:r>
            <w:proofErr w:type="spellStart"/>
            <w:r w:rsidR="004A3C66" w:rsidRPr="00111D68">
              <w:rPr>
                <w:rFonts w:ascii="Sylfaen" w:hAnsi="Sylfaen"/>
                <w:b w:val="0"/>
              </w:rPr>
              <w:t>კონკრეტული</w:t>
            </w:r>
            <w:proofErr w:type="spellEnd"/>
            <w:r w:rsidR="004A3C66"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4A3C66" w:rsidRPr="00111D68">
              <w:rPr>
                <w:rFonts w:ascii="Sylfaen" w:hAnsi="Sylfaen"/>
                <w:b w:val="0"/>
              </w:rPr>
              <w:t>სასწავლო</w:t>
            </w:r>
            <w:proofErr w:type="spellEnd"/>
            <w:r w:rsidR="004A3C66"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4A3C66">
              <w:rPr>
                <w:rFonts w:ascii="Sylfaen" w:hAnsi="Sylfaen"/>
                <w:b w:val="0"/>
              </w:rPr>
              <w:t>ამოცანის</w:t>
            </w:r>
            <w:proofErr w:type="spellEnd"/>
            <w:r w:rsidR="004A3C66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4A3C66">
              <w:rPr>
                <w:rFonts w:ascii="Sylfaen" w:hAnsi="Sylfaen"/>
                <w:b w:val="0"/>
              </w:rPr>
              <w:t>შესაბამისად</w:t>
            </w:r>
            <w:proofErr w:type="spellEnd"/>
            <w:r w:rsidR="004A3C66">
              <w:rPr>
                <w:rFonts w:ascii="Sylfaen" w:hAnsi="Sylfaen"/>
                <w:b w:val="0"/>
              </w:rPr>
              <w:t xml:space="preserve">) </w:t>
            </w:r>
            <w:proofErr w:type="gramStart"/>
            <w:r w:rsidR="004A3C66">
              <w:rPr>
                <w:rFonts w:ascii="Sylfaen" w:hAnsi="Sylfaen"/>
                <w:b w:val="0"/>
                <w:lang w:val="ka-GE"/>
              </w:rPr>
              <w:t>იყენებს</w:t>
            </w:r>
            <w:r w:rsidRPr="00111D68">
              <w:rPr>
                <w:rFonts w:ascii="Sylfaen" w:hAnsi="Sylfaen"/>
                <w:b w:val="0"/>
              </w:rPr>
              <w:t xml:space="preserve">  </w:t>
            </w:r>
            <w:proofErr w:type="spellStart"/>
            <w:r w:rsidRPr="00111D68">
              <w:rPr>
                <w:rFonts w:ascii="Sylfaen" w:hAnsi="Sylfaen"/>
                <w:b w:val="0"/>
              </w:rPr>
              <w:t>ერთ</w:t>
            </w:r>
            <w:proofErr w:type="spellEnd"/>
            <w:proofErr w:type="gramEnd"/>
            <w:r w:rsidR="004A3C66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4A3C66">
              <w:rPr>
                <w:rFonts w:ascii="Sylfaen" w:hAnsi="Sylfaen"/>
                <w:b w:val="0"/>
              </w:rPr>
              <w:t>ან</w:t>
            </w:r>
            <w:proofErr w:type="spellEnd"/>
            <w:r w:rsidR="004A3C66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რამდენიმე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აქტივობას</w:t>
            </w:r>
            <w:proofErr w:type="spellEnd"/>
            <w:r w:rsidR="004A3C66">
              <w:rPr>
                <w:rFonts w:ascii="Sylfaen" w:hAnsi="Sylfaen"/>
                <w:b w:val="0"/>
                <w:lang w:val="ka-GE"/>
              </w:rPr>
              <w:t xml:space="preserve"> (ან კიდევ, თავისი შეხედულების მიხედვით, მიმართ</w:t>
            </w:r>
            <w:r w:rsidR="00541A36">
              <w:rPr>
                <w:rFonts w:ascii="Sylfaen" w:hAnsi="Sylfaen"/>
                <w:b w:val="0"/>
                <w:lang w:val="ka-GE"/>
              </w:rPr>
              <w:t>ა</w:t>
            </w:r>
            <w:r w:rsidR="004A3C66">
              <w:rPr>
                <w:rFonts w:ascii="Sylfaen" w:hAnsi="Sylfaen"/>
                <w:b w:val="0"/>
                <w:lang w:val="ka-GE"/>
              </w:rPr>
              <w:t>ვ</w:t>
            </w:r>
            <w:r w:rsidR="00541A36">
              <w:rPr>
                <w:rFonts w:ascii="Sylfaen" w:hAnsi="Sylfaen"/>
                <w:b w:val="0"/>
                <w:lang w:val="ka-GE"/>
              </w:rPr>
              <w:t>ს</w:t>
            </w:r>
            <w:r w:rsidR="004A3C66">
              <w:rPr>
                <w:rFonts w:ascii="Sylfaen" w:hAnsi="Sylfaen"/>
                <w:b w:val="0"/>
                <w:lang w:val="ka-GE"/>
              </w:rPr>
              <w:t xml:space="preserve">  აქტივობის რომელიმე სხვა სახეობას)</w:t>
            </w:r>
            <w:r w:rsidRPr="00111D68">
              <w:rPr>
                <w:rFonts w:ascii="Sylfaen" w:hAnsi="Sylfaen"/>
                <w:b w:val="0"/>
              </w:rPr>
              <w:t xml:space="preserve">. </w:t>
            </w:r>
            <w:proofErr w:type="spellStart"/>
            <w:r w:rsidRPr="00111D68">
              <w:rPr>
                <w:rFonts w:ascii="Sylfaen" w:hAnsi="Sylfaen"/>
                <w:b w:val="0"/>
              </w:rPr>
              <w:t>სწავლება-სწავლის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პროცესში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თითოეულ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შედეგთან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დაკავშირებით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შესაძლებელია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გამოყენებულ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იქნეს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Pr="00111D68">
              <w:rPr>
                <w:rFonts w:ascii="Sylfaen" w:hAnsi="Sylfaen"/>
                <w:b w:val="0"/>
              </w:rPr>
              <w:t>შემდეგი</w:t>
            </w:r>
            <w:proofErr w:type="spellEnd"/>
            <w:r w:rsidRPr="00111D68">
              <w:rPr>
                <w:rFonts w:ascii="Sylfaen" w:hAnsi="Sylfaen"/>
                <w:b w:val="0"/>
              </w:rPr>
              <w:t xml:space="preserve"> </w:t>
            </w:r>
            <w:proofErr w:type="spellStart"/>
            <w:r w:rsidR="008C5E38">
              <w:rPr>
                <w:rFonts w:ascii="Sylfaen" w:hAnsi="Sylfaen"/>
                <w:b w:val="0"/>
              </w:rPr>
              <w:t>აქტივობანი</w:t>
            </w:r>
            <w:proofErr w:type="spellEnd"/>
            <w:r w:rsidRPr="00111D68">
              <w:rPr>
                <w:rFonts w:ascii="Sylfaen" w:hAnsi="Sylfaen"/>
                <w:b w:val="0"/>
              </w:rPr>
              <w:t>:</w:t>
            </w:r>
            <w:r w:rsidR="006B0230" w:rsidRPr="00111D68">
              <w:rPr>
                <w:rFonts w:ascii="Sylfaen" w:hAnsi="Sylfaen" w:cs="Sylfaen"/>
                <w:b w:val="0"/>
                <w:color w:val="auto"/>
                <w:lang w:val="ka-GE"/>
              </w:rPr>
              <w:t xml:space="preserve"> </w:t>
            </w:r>
          </w:p>
          <w:p w14:paraId="4757C922" w14:textId="0F023B3B" w:rsidR="006B0230" w:rsidRPr="00B25108" w:rsidRDefault="006B0230" w:rsidP="00B63AF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წიგნზე მუშაობა</w:t>
            </w:r>
            <w:r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;</w:t>
            </w:r>
          </w:p>
          <w:p w14:paraId="0DCBF09A" w14:textId="6306A3B7" w:rsidR="006B0230" w:rsidRPr="00B25108" w:rsidRDefault="006B0230" w:rsidP="00B63AF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 xml:space="preserve">წერითი </w:t>
            </w:r>
            <w:r w:rsidR="00887753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სა</w:t>
            </w: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მუშაო;</w:t>
            </w:r>
          </w:p>
          <w:p w14:paraId="63D9EFDA" w14:textId="77777777" w:rsidR="006B0230" w:rsidRPr="00B25108" w:rsidRDefault="006B0230" w:rsidP="00B63AF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ვერბალური ახსნა–განმარტება;</w:t>
            </w:r>
          </w:p>
          <w:p w14:paraId="3AD368F8" w14:textId="77777777" w:rsidR="006B0230" w:rsidRPr="00B25108" w:rsidRDefault="006B0230" w:rsidP="00B63AF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დემონსტრირება;</w:t>
            </w:r>
          </w:p>
          <w:p w14:paraId="5B6EC5B6" w14:textId="33AD4C43" w:rsidR="006B0230" w:rsidRPr="00361778" w:rsidRDefault="006B0230" w:rsidP="00B63AF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დისკუსია/დებატები</w:t>
            </w:r>
            <w:r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;</w:t>
            </w:r>
          </w:p>
          <w:p w14:paraId="1A5380DB" w14:textId="63FC77ED" w:rsidR="00361778" w:rsidRPr="00B25108" w:rsidRDefault="00361778" w:rsidP="00B63AF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ურთიერთშეფასება;</w:t>
            </w:r>
          </w:p>
          <w:p w14:paraId="43A3CC3B" w14:textId="6515C285" w:rsidR="006B0230" w:rsidRPr="00B25108" w:rsidRDefault="006B0230" w:rsidP="00B63AF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პროექტზე დაფუძნებული სწავლება (PBL)</w:t>
            </w:r>
            <w:r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;</w:t>
            </w:r>
          </w:p>
          <w:p w14:paraId="7DDEC999" w14:textId="7BBEE2F5" w:rsidR="006B0230" w:rsidRPr="00B25108" w:rsidRDefault="006B0230" w:rsidP="00B63AF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პრობლემაზე დაფუძნებული სწავლება (PBL)</w:t>
            </w:r>
            <w:r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;</w:t>
            </w:r>
          </w:p>
          <w:p w14:paraId="66E8EE70" w14:textId="010EBDCB" w:rsidR="006B0230" w:rsidRPr="00B25108" w:rsidRDefault="006B0230" w:rsidP="00B63AF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 xml:space="preserve">თანამშრომლობითი </w:t>
            </w: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</w:rPr>
              <w:t xml:space="preserve">(Cooperative) </w:t>
            </w: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სწავლება</w:t>
            </w:r>
            <w:r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;</w:t>
            </w:r>
          </w:p>
          <w:p w14:paraId="11102245" w14:textId="1797D9DA" w:rsidR="006B0230" w:rsidRPr="00B25108" w:rsidRDefault="006B0230" w:rsidP="00B63AF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 xml:space="preserve">გონებრივი იერიში (Brain </w:t>
            </w: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</w:rPr>
              <w:t>s</w:t>
            </w: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torming)</w:t>
            </w:r>
            <w:r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;</w:t>
            </w:r>
          </w:p>
          <w:p w14:paraId="32FF73E7" w14:textId="77777777" w:rsidR="006B0230" w:rsidRPr="00B25108" w:rsidRDefault="006B0230" w:rsidP="00B63AF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გუნდური (</w:t>
            </w: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</w:rPr>
              <w:t>C</w:t>
            </w: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ollaborative) მუშაობა;</w:t>
            </w:r>
          </w:p>
          <w:p w14:paraId="0D0E3FA9" w14:textId="77777777" w:rsidR="006B0230" w:rsidRPr="00B25108" w:rsidRDefault="006B0230" w:rsidP="00B63AF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პროექტის შემუშავება და პრეზენტაცია</w:t>
            </w:r>
            <w:r w:rsidRPr="00B25108">
              <w:rPr>
                <w:rFonts w:ascii="Times New Roman" w:eastAsia="Times New Roman" w:hAnsi="Times New Roman" w:cs="Times New Roman"/>
                <w:b w:val="0"/>
                <w:color w:val="auto"/>
                <w:sz w:val="20"/>
                <w:szCs w:val="20"/>
              </w:rPr>
              <w:t> </w:t>
            </w: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(ზეპირი, Power Point და სხვა);</w:t>
            </w:r>
          </w:p>
          <w:p w14:paraId="76ACE898" w14:textId="66595933" w:rsidR="006B0230" w:rsidRPr="00B25108" w:rsidRDefault="006B0230" w:rsidP="00B63AF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ევრისტიკული მეთოდი</w:t>
            </w:r>
            <w:r w:rsidR="006C0946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;</w:t>
            </w:r>
          </w:p>
          <w:p w14:paraId="626403E1" w14:textId="6C8D0E02" w:rsidR="006B0230" w:rsidRPr="00B25108" w:rsidRDefault="00361778" w:rsidP="00B63AF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სტაჟირება;</w:t>
            </w:r>
          </w:p>
          <w:p w14:paraId="31F5C7E6" w14:textId="0CBFE08F" w:rsidR="006B0230" w:rsidRPr="00B25108" w:rsidRDefault="006B0230" w:rsidP="00B63AF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ქმედებაზე ორიენტირებული მეთოდი</w:t>
            </w:r>
            <w:r w:rsidR="006C0946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;</w:t>
            </w:r>
          </w:p>
          <w:p w14:paraId="3D029161" w14:textId="1C65279D" w:rsidR="006B0230" w:rsidRPr="00B25108" w:rsidRDefault="006B0230" w:rsidP="00B63AF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დამოუკიდებელი სწავლა (ესე</w:t>
            </w:r>
            <w:r w:rsidR="006C0946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ი</w:t>
            </w: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, რეფერატი, პროექტი, მოხსენებ</w:t>
            </w:r>
            <w:r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 xml:space="preserve">ა, </w:t>
            </w: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პრეზენტაცი</w:t>
            </w:r>
            <w:r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ა</w:t>
            </w: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)</w:t>
            </w:r>
            <w:r w:rsidR="006C0946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;</w:t>
            </w:r>
          </w:p>
          <w:p w14:paraId="59953419" w14:textId="7635FBA3" w:rsidR="00C66BFC" w:rsidRPr="00361778" w:rsidRDefault="006B0230" w:rsidP="00B63AF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 w:val="0"/>
                <w:color w:val="auto"/>
                <w:sz w:val="20"/>
                <w:szCs w:val="20"/>
              </w:rPr>
            </w:pP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ელე</w:t>
            </w:r>
            <w:r w:rsidR="002336A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ქ</w:t>
            </w:r>
            <w:r w:rsidRPr="00B2510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ტრონული რესურსით სწავლებ</w:t>
            </w:r>
            <w:r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ა</w:t>
            </w:r>
            <w:r w:rsidR="00361778">
              <w:rPr>
                <w:rFonts w:ascii="Sylfaen" w:eastAsia="Times New Roman" w:hAnsi="Sylfaen" w:cs="Times New Roman"/>
                <w:b w:val="0"/>
                <w:color w:val="auto"/>
                <w:sz w:val="20"/>
                <w:szCs w:val="20"/>
                <w:lang w:val="ka-GE"/>
              </w:rPr>
              <w:t>;</w:t>
            </w:r>
          </w:p>
          <w:p w14:paraId="3F96F918" w14:textId="6BC1F7B4" w:rsidR="00361778" w:rsidRPr="00361778" w:rsidRDefault="00361778" w:rsidP="00B63AF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Sylfaen" w:eastAsia="Times New Roman" w:hAnsi="Sylfaen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361778">
              <w:rPr>
                <w:rFonts w:ascii="Sylfaen" w:hAnsi="Sylfaen"/>
                <w:b w:val="0"/>
                <w:sz w:val="20"/>
                <w:szCs w:val="20"/>
              </w:rPr>
              <w:t>პრაქტიკა</w:t>
            </w:r>
            <w:proofErr w:type="spellEnd"/>
            <w:r>
              <w:rPr>
                <w:rFonts w:ascii="Sylfaen" w:hAnsi="Sylfaen"/>
                <w:b w:val="0"/>
                <w:sz w:val="20"/>
                <w:szCs w:val="20"/>
                <w:lang w:val="ka-GE"/>
              </w:rPr>
              <w:t>;</w:t>
            </w:r>
          </w:p>
          <w:p w14:paraId="45F6DE9D" w14:textId="77777777" w:rsidR="00361778" w:rsidRPr="00361778" w:rsidRDefault="00361778" w:rsidP="00B63AF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Sylfaen" w:eastAsia="Times New Roman" w:hAnsi="Sylfaen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361778">
              <w:rPr>
                <w:rFonts w:ascii="Sylfaen" w:hAnsi="Sylfaen"/>
                <w:b w:val="0"/>
                <w:sz w:val="20"/>
                <w:szCs w:val="20"/>
              </w:rPr>
              <w:t>შესაბამისი</w:t>
            </w:r>
            <w:proofErr w:type="spellEnd"/>
            <w:r w:rsidRPr="00361778">
              <w:rPr>
                <w:rFonts w:ascii="Sylfaen" w:hAnsi="Sylfaen"/>
                <w:b w:val="0"/>
                <w:sz w:val="20"/>
                <w:szCs w:val="20"/>
              </w:rPr>
              <w:t xml:space="preserve"> </w:t>
            </w:r>
            <w:proofErr w:type="spellStart"/>
            <w:r w:rsidRPr="00361778">
              <w:rPr>
                <w:rFonts w:ascii="Sylfaen" w:hAnsi="Sylfaen"/>
                <w:b w:val="0"/>
                <w:sz w:val="20"/>
                <w:szCs w:val="20"/>
              </w:rPr>
              <w:t>ციფრული</w:t>
            </w:r>
            <w:proofErr w:type="spellEnd"/>
            <w:r w:rsidRPr="00361778">
              <w:rPr>
                <w:rFonts w:ascii="Sylfaen" w:hAnsi="Sylfaen"/>
                <w:b w:val="0"/>
                <w:sz w:val="20"/>
                <w:szCs w:val="20"/>
              </w:rPr>
              <w:t xml:space="preserve"> </w:t>
            </w:r>
            <w:proofErr w:type="spellStart"/>
            <w:r w:rsidRPr="00361778">
              <w:rPr>
                <w:rFonts w:ascii="Sylfaen" w:hAnsi="Sylfaen"/>
                <w:b w:val="0"/>
                <w:sz w:val="20"/>
                <w:szCs w:val="20"/>
              </w:rPr>
              <w:t>ინსტრუმენტებისა</w:t>
            </w:r>
            <w:proofErr w:type="spellEnd"/>
            <w:r w:rsidRPr="00361778">
              <w:rPr>
                <w:rFonts w:ascii="Sylfaen" w:hAnsi="Sylfaen"/>
                <w:b w:val="0"/>
                <w:sz w:val="20"/>
                <w:szCs w:val="20"/>
              </w:rPr>
              <w:t xml:space="preserve"> </w:t>
            </w:r>
            <w:proofErr w:type="spellStart"/>
            <w:r w:rsidRPr="00361778">
              <w:rPr>
                <w:rFonts w:ascii="Sylfaen" w:hAnsi="Sylfaen"/>
                <w:b w:val="0"/>
                <w:sz w:val="20"/>
                <w:szCs w:val="20"/>
              </w:rPr>
              <w:t>და</w:t>
            </w:r>
            <w:proofErr w:type="spellEnd"/>
            <w:r w:rsidRPr="00361778">
              <w:rPr>
                <w:rFonts w:ascii="Sylfaen" w:hAnsi="Sylfaen"/>
                <w:b w:val="0"/>
                <w:sz w:val="20"/>
                <w:szCs w:val="20"/>
              </w:rPr>
              <w:t xml:space="preserve"> </w:t>
            </w:r>
            <w:proofErr w:type="spellStart"/>
            <w:r w:rsidRPr="00361778">
              <w:rPr>
                <w:rFonts w:ascii="Sylfaen" w:hAnsi="Sylfaen"/>
                <w:b w:val="0"/>
                <w:sz w:val="20"/>
                <w:szCs w:val="20"/>
              </w:rPr>
              <w:t>ენის</w:t>
            </w:r>
            <w:proofErr w:type="spellEnd"/>
            <w:r w:rsidRPr="00361778">
              <w:rPr>
                <w:rFonts w:ascii="Sylfaen" w:hAnsi="Sylfaen"/>
                <w:b w:val="0"/>
                <w:sz w:val="20"/>
                <w:szCs w:val="20"/>
              </w:rPr>
              <w:t xml:space="preserve"> </w:t>
            </w:r>
            <w:proofErr w:type="spellStart"/>
            <w:r w:rsidRPr="00361778">
              <w:rPr>
                <w:rFonts w:ascii="Sylfaen" w:hAnsi="Sylfaen"/>
                <w:b w:val="0"/>
                <w:sz w:val="20"/>
                <w:szCs w:val="20"/>
              </w:rPr>
              <w:t>კორპუსების</w:t>
            </w:r>
            <w:proofErr w:type="spellEnd"/>
            <w:r w:rsidRPr="00361778">
              <w:rPr>
                <w:rFonts w:ascii="Sylfaen" w:hAnsi="Sylfaen"/>
                <w:b w:val="0"/>
                <w:sz w:val="20"/>
                <w:szCs w:val="20"/>
              </w:rPr>
              <w:t xml:space="preserve"> </w:t>
            </w:r>
            <w:proofErr w:type="spellStart"/>
            <w:r w:rsidRPr="00361778">
              <w:rPr>
                <w:rFonts w:ascii="Sylfaen" w:hAnsi="Sylfaen"/>
                <w:b w:val="0"/>
                <w:sz w:val="20"/>
                <w:szCs w:val="20"/>
              </w:rPr>
              <w:t>გამოყენება</w:t>
            </w:r>
            <w:proofErr w:type="spellEnd"/>
            <w:r w:rsidRPr="00361778">
              <w:rPr>
                <w:rFonts w:ascii="Sylfaen" w:hAnsi="Sylfaen"/>
                <w:b w:val="0"/>
                <w:sz w:val="20"/>
                <w:szCs w:val="20"/>
              </w:rPr>
              <w:t xml:space="preserve">; </w:t>
            </w:r>
          </w:p>
          <w:p w14:paraId="4ED85834" w14:textId="0096AD39" w:rsidR="0070248D" w:rsidRPr="0070248D" w:rsidRDefault="00361778" w:rsidP="00953A30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Sylfaen" w:eastAsia="Times New Roman" w:hAnsi="Sylfaen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361778">
              <w:rPr>
                <w:rFonts w:ascii="Sylfaen" w:hAnsi="Sylfaen"/>
                <w:b w:val="0"/>
                <w:sz w:val="20"/>
                <w:szCs w:val="20"/>
              </w:rPr>
              <w:t>აუდიო</w:t>
            </w:r>
            <w:proofErr w:type="spellEnd"/>
            <w:r w:rsidRPr="00361778">
              <w:rPr>
                <w:rFonts w:ascii="Sylfaen" w:hAnsi="Sylfaen"/>
                <w:b w:val="0"/>
                <w:sz w:val="20"/>
                <w:szCs w:val="20"/>
              </w:rPr>
              <w:t>-</w:t>
            </w:r>
            <w:r>
              <w:rPr>
                <w:rFonts w:ascii="Sylfaen" w:hAnsi="Sylfaen"/>
                <w:b w:val="0"/>
                <w:sz w:val="20"/>
                <w:szCs w:val="20"/>
                <w:lang w:val="ka-GE"/>
              </w:rPr>
              <w:t xml:space="preserve"> </w:t>
            </w:r>
            <w:proofErr w:type="gramStart"/>
            <w:r>
              <w:rPr>
                <w:rFonts w:ascii="Sylfaen" w:hAnsi="Sylfaen"/>
                <w:b w:val="0"/>
                <w:sz w:val="20"/>
                <w:szCs w:val="20"/>
                <w:lang w:val="ka-GE"/>
              </w:rPr>
              <w:t xml:space="preserve">და  </w:t>
            </w:r>
            <w:proofErr w:type="spellStart"/>
            <w:r w:rsidRPr="00361778">
              <w:rPr>
                <w:rFonts w:ascii="Sylfaen" w:hAnsi="Sylfaen"/>
                <w:b w:val="0"/>
                <w:sz w:val="20"/>
                <w:szCs w:val="20"/>
              </w:rPr>
              <w:t>ვიდეომასალების</w:t>
            </w:r>
            <w:proofErr w:type="spellEnd"/>
            <w:proofErr w:type="gramEnd"/>
            <w:r w:rsidRPr="00361778">
              <w:rPr>
                <w:rFonts w:ascii="Sylfaen" w:hAnsi="Sylfaen"/>
                <w:b w:val="0"/>
                <w:sz w:val="20"/>
                <w:szCs w:val="20"/>
              </w:rPr>
              <w:t xml:space="preserve"> </w:t>
            </w:r>
            <w:r w:rsidR="00541A36">
              <w:rPr>
                <w:rFonts w:ascii="Sylfaen" w:hAnsi="Sylfaen"/>
                <w:b w:val="0"/>
                <w:sz w:val="20"/>
                <w:szCs w:val="20"/>
                <w:lang w:val="ka-GE"/>
              </w:rPr>
              <w:t>მოხმარება</w:t>
            </w:r>
            <w:r w:rsidRPr="00361778">
              <w:rPr>
                <w:rFonts w:ascii="Sylfaen" w:hAnsi="Sylfaen"/>
                <w:b w:val="0"/>
                <w:sz w:val="20"/>
                <w:szCs w:val="20"/>
              </w:rPr>
              <w:t>;</w:t>
            </w:r>
          </w:p>
          <w:p w14:paraId="77F6D215" w14:textId="72F5AB52" w:rsidR="00361778" w:rsidRPr="00953A30" w:rsidRDefault="0070248D" w:rsidP="00953A30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Sylfaen" w:eastAsia="Times New Roman" w:hAnsi="Sylfaen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Sylfaen" w:hAnsi="Sylfaen"/>
                <w:b w:val="0"/>
                <w:sz w:val="20"/>
                <w:szCs w:val="20"/>
                <w:lang w:val="ka-GE"/>
              </w:rPr>
              <w:t xml:space="preserve">სხვადახვა სახის </w:t>
            </w:r>
            <w:proofErr w:type="spellStart"/>
            <w:r w:rsidRPr="00361778">
              <w:rPr>
                <w:rFonts w:ascii="Sylfaen" w:hAnsi="Sylfaen"/>
                <w:b w:val="0"/>
                <w:sz w:val="20"/>
                <w:szCs w:val="20"/>
              </w:rPr>
              <w:t>არქივ</w:t>
            </w:r>
            <w:proofErr w:type="spellEnd"/>
            <w:r>
              <w:rPr>
                <w:rFonts w:ascii="Sylfaen" w:hAnsi="Sylfaen"/>
                <w:b w:val="0"/>
                <w:sz w:val="20"/>
                <w:szCs w:val="20"/>
                <w:lang w:val="ka-GE"/>
              </w:rPr>
              <w:t xml:space="preserve">ისა და </w:t>
            </w:r>
            <w:proofErr w:type="spellStart"/>
            <w:r w:rsidRPr="00361778">
              <w:rPr>
                <w:rFonts w:ascii="Sylfaen" w:hAnsi="Sylfaen"/>
                <w:b w:val="0"/>
                <w:sz w:val="20"/>
                <w:szCs w:val="20"/>
              </w:rPr>
              <w:t>მუზეუმ</w:t>
            </w:r>
            <w:proofErr w:type="spellEnd"/>
            <w:r>
              <w:rPr>
                <w:rFonts w:ascii="Sylfaen" w:hAnsi="Sylfaen"/>
                <w:b w:val="0"/>
                <w:sz w:val="20"/>
                <w:szCs w:val="20"/>
                <w:lang w:val="ka-GE"/>
              </w:rPr>
              <w:t>ის გაცნობა;</w:t>
            </w:r>
            <w:r w:rsidR="00361778" w:rsidRPr="00361778">
              <w:rPr>
                <w:rFonts w:ascii="Sylfaen" w:hAnsi="Sylfaen"/>
                <w:b w:val="0"/>
                <w:sz w:val="20"/>
                <w:szCs w:val="20"/>
              </w:rPr>
              <w:t xml:space="preserve"> </w:t>
            </w:r>
          </w:p>
          <w:p w14:paraId="4965D1BD" w14:textId="68F9456F" w:rsidR="00361778" w:rsidRPr="00361778" w:rsidRDefault="00361778" w:rsidP="00B63AF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rPr>
                <w:rFonts w:ascii="Sylfaen" w:eastAsia="Times New Roman" w:hAnsi="Sylfaen"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361778">
              <w:rPr>
                <w:rFonts w:ascii="Sylfaen" w:hAnsi="Sylfaen"/>
                <w:b w:val="0"/>
                <w:sz w:val="20"/>
                <w:szCs w:val="20"/>
              </w:rPr>
              <w:t>ისტორიულ-კულტურულ</w:t>
            </w:r>
            <w:proofErr w:type="spellEnd"/>
            <w:r w:rsidRPr="00361778">
              <w:rPr>
                <w:rFonts w:ascii="Sylfaen" w:hAnsi="Sylfaen"/>
                <w:b w:val="0"/>
                <w:sz w:val="20"/>
                <w:szCs w:val="20"/>
              </w:rPr>
              <w:t xml:space="preserve"> </w:t>
            </w:r>
            <w:proofErr w:type="spellStart"/>
            <w:r w:rsidRPr="00361778">
              <w:rPr>
                <w:rFonts w:ascii="Sylfaen" w:hAnsi="Sylfaen"/>
                <w:b w:val="0"/>
                <w:sz w:val="20"/>
                <w:szCs w:val="20"/>
              </w:rPr>
              <w:t>ძეგლ</w:t>
            </w:r>
            <w:proofErr w:type="spellEnd"/>
            <w:r w:rsidR="00953A30">
              <w:rPr>
                <w:rFonts w:ascii="Sylfaen" w:hAnsi="Sylfaen"/>
                <w:b w:val="0"/>
                <w:sz w:val="20"/>
                <w:szCs w:val="20"/>
                <w:lang w:val="ka-GE"/>
              </w:rPr>
              <w:t>თა</w:t>
            </w:r>
            <w:r w:rsidR="0070248D">
              <w:rPr>
                <w:rFonts w:ascii="Sylfaen" w:hAnsi="Sylfaen"/>
                <w:b w:val="0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61778">
              <w:rPr>
                <w:rFonts w:ascii="Sylfaen" w:hAnsi="Sylfaen"/>
                <w:b w:val="0"/>
                <w:sz w:val="20"/>
                <w:szCs w:val="20"/>
              </w:rPr>
              <w:t>დათვალიერება</w:t>
            </w:r>
            <w:proofErr w:type="spellEnd"/>
            <w:r w:rsidR="0070248D">
              <w:rPr>
                <w:rFonts w:ascii="Sylfaen" w:hAnsi="Sylfaen"/>
                <w:b w:val="0"/>
                <w:sz w:val="20"/>
                <w:szCs w:val="20"/>
                <w:lang w:val="ka-GE"/>
              </w:rPr>
              <w:t>..</w:t>
            </w:r>
            <w:r w:rsidR="00670537">
              <w:rPr>
                <w:rFonts w:ascii="Sylfaen" w:hAnsi="Sylfaen"/>
                <w:b w:val="0"/>
                <w:sz w:val="20"/>
                <w:szCs w:val="20"/>
                <w:lang w:val="ka-GE"/>
              </w:rPr>
              <w:t>.</w:t>
            </w:r>
          </w:p>
          <w:p w14:paraId="4BFC7B1F" w14:textId="77777777" w:rsidR="001C0AA6" w:rsidRPr="005825DD" w:rsidRDefault="001C0AA6" w:rsidP="00670537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Sylfaen" w:eastAsia="Calibri" w:hAnsi="Sylfaen" w:cs="Sylfaen"/>
                <w:b w:val="0"/>
                <w:color w:val="auto"/>
                <w:lang w:val="ka-GE" w:eastAsia="en-GB"/>
              </w:rPr>
            </w:pPr>
          </w:p>
        </w:tc>
      </w:tr>
      <w:tr w:rsidR="00373342" w14:paraId="4B108758" w14:textId="77777777" w:rsidTr="00B71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60C6F0CB" w14:textId="77777777" w:rsidR="00373342" w:rsidRDefault="00373342" w:rsidP="00B71E6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შეფასების სისტემა</w:t>
            </w:r>
          </w:p>
        </w:tc>
      </w:tr>
      <w:tr w:rsidR="00373342" w14:paraId="025AF3CD" w14:textId="77777777" w:rsidTr="00B71E61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54250E83" w14:textId="77777777" w:rsidR="00373342" w:rsidRDefault="00373342" w:rsidP="00B71E61">
            <w:pPr>
              <w:jc w:val="both"/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</w:pPr>
          </w:p>
          <w:p w14:paraId="13F49B19" w14:textId="77777777" w:rsidR="00541A36" w:rsidRDefault="00373342" w:rsidP="00541A36">
            <w:pPr>
              <w:ind w:firstLine="567"/>
              <w:jc w:val="both"/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</w:pPr>
            <w:r w:rsidRPr="00080CF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>სტუდენტის მიერ შესაბამის სასწავლო კომპონენტში კრედიტების მიღება</w:t>
            </w:r>
            <w:r w:rsidRPr="00080CF6">
              <w:rPr>
                <w:rFonts w:ascii="AcadNusx" w:eastAsia="Batang" w:hAnsi="AcadNusx"/>
                <w:b w:val="0"/>
                <w:bCs w:val="0"/>
                <w:color w:val="000000"/>
                <w:lang w:val="ka-GE"/>
              </w:rPr>
              <w:t>/</w:t>
            </w:r>
            <w:r w:rsidRPr="00080CF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დაგროვება </w:t>
            </w:r>
            <w:r w:rsidR="00CA4B0D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ითვალისწინებს </w:t>
            </w:r>
            <w:r w:rsidRPr="00080CF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სწავლების პროცესში აქტიურ მონაწილეობას და </w:t>
            </w:r>
            <w:r w:rsidR="00CA4B0D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ეფუძნება </w:t>
            </w:r>
            <w:r w:rsidRPr="00080CF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>შეძენილი ცოდნის უწყვეტი შეფასების პრინციპს</w:t>
            </w:r>
            <w:r w:rsidR="00CA4B0D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. </w:t>
            </w:r>
            <w:r w:rsidRPr="00080CF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>სწავლის შედეგების მიღწევის დონე ფასდება „უმაღლესი საგანმანათლებლო პროგრამების კრედიტებით გაანგარიშების წესის შესახებ“ საქართველოს განათლებისა და მეცნიერების მინისტრის 2007 წლის 5 იანვრის #3  ბრძანებით დამტკიცებული შეფასების სისტემის თანახმად</w:t>
            </w:r>
            <w:r w:rsidR="00541A3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>.</w:t>
            </w:r>
          </w:p>
          <w:p w14:paraId="5BDC3016" w14:textId="29EEB8F1" w:rsidR="00BF79B6" w:rsidRPr="00541A36" w:rsidRDefault="00BF79B6" w:rsidP="00541A36">
            <w:pPr>
              <w:ind w:firstLine="567"/>
              <w:jc w:val="both"/>
              <w:rPr>
                <w:rFonts w:ascii="Sylfaen" w:eastAsia="Batang" w:hAnsi="Sylfaen" w:cs="Sylfaen"/>
                <w:color w:val="000000"/>
                <w:lang w:val="ka-GE"/>
              </w:rPr>
            </w:pPr>
            <w:r w:rsidRPr="00376D2B">
              <w:rPr>
                <w:rFonts w:ascii="Sylfaen" w:hAnsi="Sylfaen"/>
                <w:b w:val="0"/>
                <w:lang w:val="ka-GE"/>
              </w:rPr>
              <w:t>ქართული ფილოლოგიის საბაკალავრო საგანმანათლებლო პროგრამით შემოთავაზებული სასწავლო კურსების დაუფლება სწავლების პროცესში სტუდენტთა აქტიურ მონაწილეობას ითვალისწინებს და შეძენილი ცოდნის უწყვეტი შეფასების პრინციპს ეფუძნება. სასწავლო კურსის პროგრამით გა</w:t>
            </w:r>
            <w:r w:rsidR="0070248D">
              <w:rPr>
                <w:rFonts w:ascii="Sylfaen" w:hAnsi="Sylfaen"/>
                <w:b w:val="0"/>
                <w:lang w:val="ka-GE"/>
              </w:rPr>
              <w:t>ნსაზღვრული</w:t>
            </w:r>
            <w:r w:rsidRPr="00376D2B">
              <w:rPr>
                <w:rFonts w:ascii="Sylfaen" w:hAnsi="Sylfaen"/>
                <w:b w:val="0"/>
                <w:lang w:val="ka-GE"/>
              </w:rPr>
              <w:t xml:space="preserve"> საკითხების ათვისება შეფასდება 100-ქულიანი სისტემით, რომელიც სასწავლო პროცესში ჩართული კომპონენტების წილისგან შედგება. სემესტრის განმავლობაში </w:t>
            </w:r>
            <w:r>
              <w:rPr>
                <w:rFonts w:ascii="Sylfaen" w:hAnsi="Sylfaen"/>
                <w:b w:val="0"/>
                <w:lang w:val="ka-GE"/>
              </w:rPr>
              <w:t xml:space="preserve">სტუდენტის მიერ </w:t>
            </w:r>
            <w:r w:rsidRPr="00376D2B">
              <w:rPr>
                <w:rFonts w:ascii="Sylfaen" w:hAnsi="Sylfaen"/>
                <w:b w:val="0"/>
                <w:lang w:val="ka-GE"/>
              </w:rPr>
              <w:t>გაწეული შრომა ფასდება გარკვეული შეფარდებით</w:t>
            </w:r>
            <w:r>
              <w:rPr>
                <w:rFonts w:ascii="Sylfaen" w:hAnsi="Sylfaen"/>
                <w:b w:val="0"/>
                <w:lang w:val="ka-GE"/>
              </w:rPr>
              <w:t>. ესენია:</w:t>
            </w:r>
            <w:r w:rsidRPr="00376D2B">
              <w:rPr>
                <w:rFonts w:ascii="Sylfaen" w:hAnsi="Sylfaen"/>
                <w:b w:val="0"/>
                <w:lang w:val="ka-GE"/>
              </w:rPr>
              <w:t xml:space="preserve"> </w:t>
            </w:r>
          </w:p>
          <w:p w14:paraId="7350AEE0" w14:textId="60A16827" w:rsidR="00BF79B6" w:rsidRPr="00376D2B" w:rsidRDefault="00BF79B6" w:rsidP="00B71E61">
            <w:pPr>
              <w:jc w:val="both"/>
              <w:rPr>
                <w:rFonts w:ascii="Sylfaen" w:hAnsi="Sylfaen"/>
                <w:b w:val="0"/>
                <w:lang w:val="ka-GE"/>
              </w:rPr>
            </w:pPr>
            <w:r w:rsidRPr="00376D2B">
              <w:rPr>
                <w:rFonts w:ascii="Segoe UI Symbol" w:hAnsi="Segoe UI Symbol" w:cs="Segoe UI Symbol"/>
                <w:b w:val="0"/>
                <w:lang w:val="ka-GE"/>
              </w:rPr>
              <w:t>➢</w:t>
            </w:r>
            <w:r w:rsidRPr="00376D2B">
              <w:rPr>
                <w:rFonts w:ascii="Sylfaen" w:hAnsi="Sylfaen"/>
                <w:b w:val="0"/>
                <w:lang w:val="ka-GE"/>
              </w:rPr>
              <w:t xml:space="preserve"> მიმდინარე შეფასებები; </w:t>
            </w:r>
          </w:p>
          <w:p w14:paraId="6DEE9F10" w14:textId="6D9F9233" w:rsidR="00BF79B6" w:rsidRPr="00376D2B" w:rsidRDefault="00BF79B6" w:rsidP="00B71E61">
            <w:pPr>
              <w:jc w:val="both"/>
              <w:rPr>
                <w:rFonts w:ascii="Sylfaen" w:hAnsi="Sylfaen"/>
                <w:b w:val="0"/>
                <w:lang w:val="ka-GE"/>
              </w:rPr>
            </w:pPr>
            <w:r w:rsidRPr="00376D2B">
              <w:rPr>
                <w:rFonts w:ascii="Segoe UI Symbol" w:hAnsi="Segoe UI Symbol" w:cs="Segoe UI Symbol"/>
                <w:b w:val="0"/>
                <w:lang w:val="ka-GE"/>
              </w:rPr>
              <w:t>➢</w:t>
            </w:r>
            <w:r w:rsidRPr="00376D2B">
              <w:rPr>
                <w:rFonts w:ascii="Sylfaen" w:hAnsi="Sylfaen"/>
                <w:b w:val="0"/>
                <w:lang w:val="ka-GE"/>
              </w:rPr>
              <w:t xml:space="preserve"> დამოუკიდებელი მუშაობის შეფასება; </w:t>
            </w:r>
          </w:p>
          <w:p w14:paraId="4429F382" w14:textId="1E7C97D3" w:rsidR="00BF79B6" w:rsidRPr="00376D2B" w:rsidRDefault="00BF79B6" w:rsidP="00B71E61">
            <w:pPr>
              <w:jc w:val="both"/>
              <w:rPr>
                <w:rFonts w:ascii="Sylfaen" w:hAnsi="Sylfaen"/>
                <w:b w:val="0"/>
                <w:lang w:val="ka-GE"/>
              </w:rPr>
            </w:pPr>
            <w:r w:rsidRPr="00376D2B">
              <w:rPr>
                <w:rFonts w:ascii="Segoe UI Symbol" w:hAnsi="Segoe UI Symbol" w:cs="Segoe UI Symbol"/>
                <w:b w:val="0"/>
                <w:lang w:val="ka-GE"/>
              </w:rPr>
              <w:t>➢</w:t>
            </w:r>
            <w:r w:rsidRPr="00376D2B">
              <w:rPr>
                <w:rFonts w:ascii="Sylfaen" w:hAnsi="Sylfaen"/>
                <w:b w:val="0"/>
                <w:lang w:val="ka-GE"/>
              </w:rPr>
              <w:t xml:space="preserve"> შუასემესტრულ</w:t>
            </w:r>
            <w:r w:rsidR="0070248D">
              <w:rPr>
                <w:rFonts w:ascii="Sylfaen" w:hAnsi="Sylfaen"/>
                <w:b w:val="0"/>
                <w:lang w:val="ka-GE"/>
              </w:rPr>
              <w:t>ი</w:t>
            </w:r>
            <w:r w:rsidRPr="00376D2B">
              <w:rPr>
                <w:rFonts w:ascii="Sylfaen" w:hAnsi="Sylfaen"/>
                <w:b w:val="0"/>
                <w:lang w:val="ka-GE"/>
              </w:rPr>
              <w:t xml:space="preserve"> შეფასება; </w:t>
            </w:r>
          </w:p>
          <w:p w14:paraId="2C5F0409" w14:textId="3CAC2D60" w:rsidR="00BF79B6" w:rsidRPr="00376D2B" w:rsidRDefault="00BF79B6" w:rsidP="00B71E61">
            <w:pPr>
              <w:jc w:val="both"/>
              <w:rPr>
                <w:rFonts w:ascii="Sylfaen" w:hAnsi="Sylfaen"/>
                <w:b w:val="0"/>
                <w:lang w:val="ka-GE"/>
              </w:rPr>
            </w:pPr>
            <w:r w:rsidRPr="00376D2B">
              <w:rPr>
                <w:rFonts w:ascii="Segoe UI Symbol" w:hAnsi="Segoe UI Symbol" w:cs="Segoe UI Symbol"/>
                <w:b w:val="0"/>
                <w:lang w:val="ka-GE"/>
              </w:rPr>
              <w:t>➢</w:t>
            </w:r>
            <w:r w:rsidRPr="00376D2B">
              <w:rPr>
                <w:rFonts w:ascii="Sylfaen" w:hAnsi="Sylfaen"/>
                <w:b w:val="0"/>
                <w:lang w:val="ka-GE"/>
              </w:rPr>
              <w:t xml:space="preserve"> საბოლოო გამოცდის შეფასება. </w:t>
            </w:r>
          </w:p>
          <w:p w14:paraId="452811AD" w14:textId="77777777" w:rsidR="00424236" w:rsidRDefault="00EE26DC" w:rsidP="00424236">
            <w:pPr>
              <w:tabs>
                <w:tab w:val="left" w:pos="2280"/>
              </w:tabs>
              <w:ind w:firstLine="567"/>
              <w:jc w:val="both"/>
              <w:rPr>
                <w:rFonts w:ascii="Sylfaen" w:eastAsia="Batang" w:hAnsi="Sylfaen" w:cs="Sylfaen"/>
                <w:color w:val="000000"/>
                <w:lang w:val="ka-GE"/>
              </w:rPr>
            </w:pPr>
            <w:r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>გამოცდის</w:t>
            </w:r>
            <w:r w:rsidR="00373342" w:rsidRPr="00080CF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 ფორმები მოიცავს შეფასების კომპონენტს/კომპონენტებს,</w:t>
            </w:r>
            <w:r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 რ</w:t>
            </w:r>
            <w:r w:rsidR="0042423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ომელიც/რომლებიც </w:t>
            </w:r>
            <w:r w:rsidR="00373342" w:rsidRPr="00080CF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განსაზღვრავს </w:t>
            </w:r>
            <w:r w:rsidR="00373342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>სტუდენტის</w:t>
            </w:r>
            <w:r w:rsidR="00373342" w:rsidRPr="00080CF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 ცოდნა</w:t>
            </w:r>
            <w:r w:rsidR="00ED0C6B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>-</w:t>
            </w:r>
            <w:r w:rsidR="00373342" w:rsidRPr="00080CF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>გაცნობიერების  ან/და უნარის ან/და ავტონომიურობა</w:t>
            </w:r>
            <w:r w:rsidR="00ED0C6B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>-</w:t>
            </w:r>
            <w:r w:rsidR="00373342" w:rsidRPr="00080CF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პასუხისმგებლობის შეფასების </w:t>
            </w:r>
            <w:r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>სახეობას</w:t>
            </w:r>
            <w:r w:rsidR="00373342" w:rsidRPr="00080CF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 (ზეპირი/წერითი გამოცდა</w:t>
            </w:r>
            <w:r w:rsidR="00ED0C6B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 და </w:t>
            </w:r>
            <w:r w:rsidR="00373342" w:rsidRPr="00080CF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გამოკითხვა, პრაქტიკული/თეორიული სამუშაო, საშინაო დავალება და სხვა). </w:t>
            </w:r>
          </w:p>
          <w:p w14:paraId="4F90AEE6" w14:textId="77777777" w:rsidR="00424236" w:rsidRDefault="00373342" w:rsidP="00424236">
            <w:pPr>
              <w:tabs>
                <w:tab w:val="left" w:pos="2280"/>
              </w:tabs>
              <w:ind w:firstLine="567"/>
              <w:jc w:val="both"/>
              <w:rPr>
                <w:rFonts w:ascii="Sylfaen" w:eastAsia="Batang" w:hAnsi="Sylfaen" w:cs="Sylfaen"/>
                <w:color w:val="000000"/>
                <w:lang w:val="ka-GE"/>
              </w:rPr>
            </w:pPr>
            <w:r w:rsidRPr="00080CF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>შეფასების კომპონენტები აერთიანებს შე</w:t>
            </w:r>
            <w:r w:rsidR="00EE26DC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>მდეგ</w:t>
            </w:r>
            <w:r w:rsidRPr="00080CF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 მეთოდებს</w:t>
            </w:r>
            <w:r w:rsidR="00EE26DC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: </w:t>
            </w:r>
            <w:r w:rsidRPr="00080CF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>ტესტი, ესე</w:t>
            </w:r>
            <w:r w:rsidR="00B14083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>ი</w:t>
            </w:r>
            <w:r w:rsidRPr="00080CF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>, პრეზენტაცია და სხვა</w:t>
            </w:r>
            <w:r w:rsidR="00C868B7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>,</w:t>
            </w:r>
            <w:r w:rsidRPr="00080CF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 შეფასების მეთოდი </w:t>
            </w:r>
            <w:r w:rsidR="00C868B7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კი </w:t>
            </w:r>
            <w:r w:rsidRPr="00080CF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იზომება </w:t>
            </w:r>
            <w:r w:rsidR="00EE26DC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>საგამოცდო</w:t>
            </w:r>
            <w:r w:rsidRPr="00080CF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 კრიტერიუმებით.</w:t>
            </w:r>
          </w:p>
          <w:p w14:paraId="2424CEA0" w14:textId="77777777" w:rsidR="00424236" w:rsidRDefault="00373342" w:rsidP="00424236">
            <w:pPr>
              <w:tabs>
                <w:tab w:val="left" w:pos="2280"/>
              </w:tabs>
              <w:ind w:firstLine="567"/>
              <w:jc w:val="both"/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</w:pPr>
            <w:r w:rsidRPr="00080CF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>შეფასების თითოეულ ფორმას</w:t>
            </w:r>
            <w:r w:rsidR="0007296D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>ა</w:t>
            </w:r>
            <w:r w:rsidRPr="00080CF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 და კომპონენტს საერთო ქულიდან (100) განსაზღვრული აქვს ხვედრითი წილი, რაც აისახება კონკრეტულ სილაბუსში. </w:t>
            </w:r>
          </w:p>
          <w:p w14:paraId="338727D3" w14:textId="77777777" w:rsidR="00424236" w:rsidRDefault="00373342" w:rsidP="00424236">
            <w:pPr>
              <w:tabs>
                <w:tab w:val="left" w:pos="2280"/>
              </w:tabs>
              <w:ind w:firstLine="567"/>
              <w:jc w:val="both"/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</w:pPr>
            <w:proofErr w:type="spellStart"/>
            <w:r w:rsidRPr="00424236">
              <w:rPr>
                <w:rFonts w:ascii="Sylfaen" w:hAnsi="Sylfaen"/>
                <w:b w:val="0"/>
                <w:bCs w:val="0"/>
              </w:rPr>
              <w:t>შეფასების</w:t>
            </w:r>
            <w:proofErr w:type="spellEnd"/>
            <w:r w:rsidRPr="00424236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424236">
              <w:rPr>
                <w:rFonts w:ascii="Sylfaen" w:hAnsi="Sylfaen"/>
                <w:b w:val="0"/>
                <w:bCs w:val="0"/>
              </w:rPr>
              <w:t>თითოეულ</w:t>
            </w:r>
            <w:proofErr w:type="spellEnd"/>
            <w:r w:rsidRPr="00424236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424236">
              <w:rPr>
                <w:rFonts w:ascii="Sylfaen" w:hAnsi="Sylfaen"/>
                <w:b w:val="0"/>
                <w:bCs w:val="0"/>
              </w:rPr>
              <w:t>ფორმას</w:t>
            </w:r>
            <w:proofErr w:type="spellEnd"/>
            <w:r w:rsidRPr="00424236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424236">
              <w:rPr>
                <w:rFonts w:ascii="Sylfaen" w:hAnsi="Sylfaen"/>
                <w:b w:val="0"/>
                <w:bCs w:val="0"/>
              </w:rPr>
              <w:t>აქვს</w:t>
            </w:r>
            <w:proofErr w:type="spellEnd"/>
            <w:r w:rsidRPr="00424236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424236">
              <w:rPr>
                <w:rFonts w:ascii="Sylfaen" w:hAnsi="Sylfaen"/>
                <w:b w:val="0"/>
                <w:bCs w:val="0"/>
              </w:rPr>
              <w:t>მინიმალური</w:t>
            </w:r>
            <w:proofErr w:type="spellEnd"/>
            <w:r w:rsidRPr="00424236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424236">
              <w:rPr>
                <w:rFonts w:ascii="Sylfaen" w:hAnsi="Sylfaen"/>
                <w:b w:val="0"/>
                <w:bCs w:val="0"/>
              </w:rPr>
              <w:t>კომპეტენციის</w:t>
            </w:r>
            <w:proofErr w:type="spellEnd"/>
            <w:r w:rsidRPr="00424236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Pr="00424236">
              <w:rPr>
                <w:rFonts w:ascii="Sylfaen" w:hAnsi="Sylfaen"/>
                <w:b w:val="0"/>
                <w:bCs w:val="0"/>
              </w:rPr>
              <w:t>ზღვარი</w:t>
            </w:r>
            <w:proofErr w:type="spellEnd"/>
            <w:r w:rsidR="00EE26DC" w:rsidRPr="00424236">
              <w:rPr>
                <w:rFonts w:ascii="Sylfaen" w:hAnsi="Sylfaen"/>
                <w:b w:val="0"/>
                <w:bCs w:val="0"/>
              </w:rPr>
              <w:t xml:space="preserve">: </w:t>
            </w:r>
            <w:proofErr w:type="spellStart"/>
            <w:r w:rsidR="00F77B51" w:rsidRPr="00424236">
              <w:rPr>
                <w:rFonts w:ascii="Sylfaen" w:hAnsi="Sylfaen"/>
                <w:b w:val="0"/>
                <w:bCs w:val="0"/>
              </w:rPr>
              <w:t>დასკვნით</w:t>
            </w:r>
            <w:proofErr w:type="spellEnd"/>
            <w:r w:rsidR="00F77B51" w:rsidRPr="00424236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="00F77B51" w:rsidRPr="00424236">
              <w:rPr>
                <w:rFonts w:ascii="Sylfaen" w:hAnsi="Sylfaen"/>
                <w:b w:val="0"/>
                <w:bCs w:val="0"/>
              </w:rPr>
              <w:t>გამოცდამდე</w:t>
            </w:r>
            <w:proofErr w:type="spellEnd"/>
            <w:r w:rsidR="00F77B51" w:rsidRPr="00424236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="00376D2B" w:rsidRPr="00424236">
              <w:rPr>
                <w:rFonts w:ascii="Sylfaen" w:hAnsi="Sylfaen"/>
                <w:b w:val="0"/>
                <w:bCs w:val="0"/>
              </w:rPr>
              <w:t>სტუდენტმა</w:t>
            </w:r>
            <w:proofErr w:type="spellEnd"/>
            <w:r w:rsidR="00376D2B" w:rsidRPr="00424236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="00376D2B" w:rsidRPr="00424236">
              <w:rPr>
                <w:rFonts w:ascii="Sylfaen" w:hAnsi="Sylfaen"/>
                <w:b w:val="0"/>
                <w:bCs w:val="0"/>
              </w:rPr>
              <w:t>უნდა</w:t>
            </w:r>
            <w:proofErr w:type="spellEnd"/>
            <w:r w:rsidR="00376D2B" w:rsidRPr="00424236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proofErr w:type="gramStart"/>
            <w:r w:rsidR="00F77B51" w:rsidRPr="00424236">
              <w:rPr>
                <w:rFonts w:ascii="Sylfaen" w:hAnsi="Sylfaen"/>
                <w:b w:val="0"/>
                <w:bCs w:val="0"/>
              </w:rPr>
              <w:t>დააგროვოს</w:t>
            </w:r>
            <w:proofErr w:type="spellEnd"/>
            <w:r w:rsidR="00376D2B" w:rsidRPr="00424236">
              <w:rPr>
                <w:rFonts w:ascii="Sylfaen" w:hAnsi="Sylfaen"/>
                <w:b w:val="0"/>
                <w:bCs w:val="0"/>
              </w:rPr>
              <w:t xml:space="preserve"> </w:t>
            </w:r>
            <w:r w:rsidRPr="00424236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="00F77B51" w:rsidRPr="00424236">
              <w:rPr>
                <w:rFonts w:ascii="Sylfaen" w:hAnsi="Sylfaen"/>
                <w:b w:val="0"/>
                <w:bCs w:val="0"/>
              </w:rPr>
              <w:t>შუალედური</w:t>
            </w:r>
            <w:proofErr w:type="spellEnd"/>
            <w:proofErr w:type="gramEnd"/>
            <w:r w:rsidR="00F77B51" w:rsidRPr="00424236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="00F77B51" w:rsidRPr="00424236">
              <w:rPr>
                <w:rFonts w:ascii="Sylfaen" w:hAnsi="Sylfaen"/>
                <w:b w:val="0"/>
                <w:bCs w:val="0"/>
              </w:rPr>
              <w:t>შეფასების</w:t>
            </w:r>
            <w:proofErr w:type="spellEnd"/>
            <w:r w:rsidR="00F77B51" w:rsidRPr="00424236">
              <w:rPr>
                <w:rFonts w:ascii="Sylfaen" w:hAnsi="Sylfaen"/>
                <w:b w:val="0"/>
                <w:bCs w:val="0"/>
              </w:rPr>
              <w:t xml:space="preserve"> </w:t>
            </w:r>
            <w:proofErr w:type="spellStart"/>
            <w:r w:rsidR="00BC63E6" w:rsidRPr="00424236">
              <w:rPr>
                <w:rFonts w:ascii="Sylfaen" w:hAnsi="Sylfaen"/>
                <w:b w:val="0"/>
                <w:bCs w:val="0"/>
              </w:rPr>
              <w:t>მინიმალური</w:t>
            </w:r>
            <w:proofErr w:type="spellEnd"/>
            <w:r w:rsidR="00424236">
              <w:rPr>
                <w:rFonts w:ascii="Sylfaen" w:hAnsi="Sylfaen"/>
                <w:b w:val="0"/>
                <w:bCs w:val="0"/>
                <w:lang w:val="ka-GE"/>
              </w:rPr>
              <w:t xml:space="preserve"> </w:t>
            </w:r>
            <w:r w:rsidR="00830789" w:rsidRPr="00424236">
              <w:rPr>
                <w:rFonts w:ascii="Sylfaen" w:hAnsi="Sylfaen"/>
                <w:b w:val="0"/>
                <w:bCs w:val="0"/>
              </w:rPr>
              <w:t>– 25</w:t>
            </w:r>
            <w:r w:rsidR="00424236">
              <w:rPr>
                <w:rFonts w:ascii="Sylfaen" w:hAnsi="Sylfaen"/>
                <w:b w:val="0"/>
                <w:bCs w:val="0"/>
                <w:lang w:val="ka-GE"/>
              </w:rPr>
              <w:t xml:space="preserve"> ქულა</w:t>
            </w:r>
            <w:r w:rsidRPr="00424236">
              <w:rPr>
                <w:rFonts w:ascii="Sylfaen" w:hAnsi="Sylfaen"/>
                <w:b w:val="0"/>
                <w:bCs w:val="0"/>
              </w:rPr>
              <w:t xml:space="preserve">, </w:t>
            </w:r>
            <w:r w:rsidR="00424236">
              <w:rPr>
                <w:rFonts w:ascii="Sylfaen" w:hAnsi="Sylfaen"/>
                <w:b w:val="0"/>
                <w:bCs w:val="0"/>
                <w:lang w:val="ka-GE"/>
              </w:rPr>
              <w:t xml:space="preserve">ხოლო </w:t>
            </w:r>
            <w:proofErr w:type="spellStart"/>
            <w:r w:rsidR="00F77B51" w:rsidRPr="00424236">
              <w:rPr>
                <w:rFonts w:ascii="Sylfaen" w:hAnsi="Sylfaen"/>
                <w:b w:val="0"/>
                <w:bCs w:val="0"/>
              </w:rPr>
              <w:t>ფინალური</w:t>
            </w:r>
            <w:proofErr w:type="spellEnd"/>
            <w:r w:rsidR="00424236">
              <w:rPr>
                <w:rFonts w:ascii="Sylfaen" w:hAnsi="Sylfaen"/>
                <w:b w:val="0"/>
                <w:bCs w:val="0"/>
                <w:lang w:val="ka-GE"/>
              </w:rPr>
              <w:t>სა –</w:t>
            </w:r>
            <w:r w:rsidR="00830789" w:rsidRPr="00424236">
              <w:rPr>
                <w:rFonts w:ascii="Sylfaen" w:hAnsi="Sylfaen"/>
                <w:b w:val="0"/>
                <w:bCs w:val="0"/>
              </w:rPr>
              <w:t>16</w:t>
            </w:r>
            <w:r w:rsidR="00E24C86" w:rsidRPr="00424236">
              <w:rPr>
                <w:rFonts w:ascii="Sylfaen" w:hAnsi="Sylfaen"/>
                <w:b w:val="0"/>
                <w:bCs w:val="0"/>
              </w:rPr>
              <w:t>.</w:t>
            </w:r>
          </w:p>
          <w:p w14:paraId="11620A15" w14:textId="77777777" w:rsidR="00424236" w:rsidRDefault="00373342" w:rsidP="00424236">
            <w:pPr>
              <w:tabs>
                <w:tab w:val="left" w:pos="2280"/>
              </w:tabs>
              <w:ind w:firstLine="567"/>
              <w:jc w:val="both"/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</w:pPr>
            <w:r w:rsidRPr="0042423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>მინიმალური</w:t>
            </w:r>
            <w:r w:rsidR="00CB1E36" w:rsidRPr="0042423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 </w:t>
            </w:r>
            <w:r w:rsidRPr="0042423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>კომპეტენციის ზღვარი შეიძლება დადგინდეს შეფასების კომპონენტის/</w:t>
            </w:r>
            <w:r w:rsidR="0042423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 </w:t>
            </w:r>
            <w:r w:rsidRPr="0042423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lastRenderedPageBreak/>
              <w:t>კომპონენტებისთვისაც, რაც დაწვრილებით გაიწერება სასწავლო კურსის სილაბუს</w:t>
            </w:r>
            <w:r w:rsidR="00C868B7" w:rsidRPr="0042423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>ში</w:t>
            </w:r>
            <w:r w:rsidRPr="0042423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>.</w:t>
            </w:r>
          </w:p>
          <w:p w14:paraId="0E83404A" w14:textId="5D0484A8" w:rsidR="006C0946" w:rsidRPr="00887753" w:rsidRDefault="00373342" w:rsidP="00424236">
            <w:pPr>
              <w:tabs>
                <w:tab w:val="left" w:pos="2280"/>
              </w:tabs>
              <w:ind w:firstLine="567"/>
              <w:jc w:val="both"/>
              <w:rPr>
                <w:rFonts w:ascii="Sylfaen" w:eastAsia="Batang" w:hAnsi="Sylfaen" w:cs="Sylfaen"/>
                <w:color w:val="000000"/>
                <w:lang w:val="ka-GE"/>
              </w:rPr>
            </w:pPr>
            <w:r w:rsidRPr="00080CF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დაუშვებელია კრედიტის მინიჭება შეფასების მხოლოდ ერთი ფორმის გამოყენებით. სტუდენტს კრედიტი </w:t>
            </w:r>
            <w:r w:rsidR="003E29A7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>ეძლევა</w:t>
            </w:r>
            <w:r w:rsidRPr="00080CF6">
              <w:rPr>
                <w:rFonts w:ascii="Sylfaen" w:eastAsia="Batang" w:hAnsi="Sylfaen" w:cs="Sylfaen"/>
                <w:b w:val="0"/>
                <w:bCs w:val="0"/>
                <w:color w:val="000000"/>
                <w:lang w:val="ka-GE"/>
              </w:rPr>
              <w:t xml:space="preserve"> დადებითი შეფასების შემთხვევაში. </w:t>
            </w:r>
          </w:p>
          <w:p w14:paraId="1A361B2B" w14:textId="35E77B2C" w:rsidR="00373342" w:rsidRDefault="00373342" w:rsidP="00B71E61">
            <w:pPr>
              <w:tabs>
                <w:tab w:val="left" w:pos="2280"/>
              </w:tabs>
              <w:jc w:val="both"/>
              <w:rPr>
                <w:rFonts w:ascii="Sylfaen" w:eastAsia="Batang" w:hAnsi="Sylfaen" w:cs="Sylfaen"/>
                <w:bCs w:val="0"/>
                <w:color w:val="000000"/>
                <w:lang w:val="ka-GE"/>
              </w:rPr>
            </w:pPr>
            <w:r w:rsidRPr="00080CF6">
              <w:rPr>
                <w:rFonts w:ascii="Sylfaen" w:eastAsia="Batang" w:hAnsi="Sylfaen" w:cs="Sylfaen"/>
                <w:bCs w:val="0"/>
                <w:color w:val="000000"/>
                <w:lang w:val="ka-GE"/>
              </w:rPr>
              <w:t>პროგრამის სასწავლო კომპონენტის შეფასების სისტემა</w:t>
            </w:r>
          </w:p>
          <w:p w14:paraId="28BCF0CD" w14:textId="0C6D22A0" w:rsidR="00373342" w:rsidRPr="00887753" w:rsidRDefault="00373342" w:rsidP="00B71E61">
            <w:pPr>
              <w:jc w:val="both"/>
              <w:rPr>
                <w:rFonts w:ascii="AcadNusx" w:hAnsi="AcadNusx"/>
                <w:lang w:val="ka-GE"/>
              </w:rPr>
            </w:pPr>
            <w:r w:rsidRPr="00080CF6">
              <w:rPr>
                <w:rFonts w:ascii="Sylfaen" w:hAnsi="Sylfaen" w:cs="Sylfaen"/>
                <w:lang w:val="nb-NO"/>
              </w:rPr>
              <w:t>ხუთი</w:t>
            </w:r>
            <w:r w:rsidR="00B14083">
              <w:rPr>
                <w:rFonts w:ascii="Sylfaen" w:hAnsi="Sylfaen" w:cs="Sylfaen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lang w:val="nb-NO"/>
              </w:rPr>
              <w:t>სახის</w:t>
            </w:r>
            <w:r w:rsidR="00B14083">
              <w:rPr>
                <w:rFonts w:ascii="Sylfaen" w:hAnsi="Sylfaen" w:cs="Sylfaen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lang w:val="nb-NO"/>
              </w:rPr>
              <w:t>დადებითი</w:t>
            </w:r>
            <w:r w:rsidR="00B14083">
              <w:rPr>
                <w:rFonts w:ascii="Sylfaen" w:hAnsi="Sylfaen" w:cs="Sylfaen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lang w:val="nb-NO"/>
              </w:rPr>
              <w:t>შეფასება</w:t>
            </w:r>
            <w:r w:rsidR="00887753">
              <w:rPr>
                <w:rFonts w:ascii="Sylfaen" w:hAnsi="Sylfaen" w:cs="Sylfaen"/>
                <w:lang w:val="ka-GE"/>
              </w:rPr>
              <w:t>:</w:t>
            </w:r>
          </w:p>
          <w:p w14:paraId="736EBA71" w14:textId="4084ABF2" w:rsidR="00373342" w:rsidRPr="00080CF6" w:rsidRDefault="00373342" w:rsidP="00B71E61">
            <w:pPr>
              <w:jc w:val="both"/>
              <w:rPr>
                <w:rFonts w:ascii="Sylfaen" w:hAnsi="Sylfaen" w:cs="Sylfaen"/>
                <w:b w:val="0"/>
                <w:lang w:val="nb-NO"/>
              </w:rPr>
            </w:pPr>
            <w:r w:rsidRPr="007D1F2C">
              <w:rPr>
                <w:rFonts w:ascii="AcadNusx" w:hAnsi="AcadNusx"/>
                <w:b w:val="0"/>
                <w:lang w:val="nb-NO"/>
              </w:rPr>
              <w:t>(</w:t>
            </w:r>
            <w:r w:rsidRPr="007D1F2C">
              <w:rPr>
                <w:rFonts w:cs="Calibri"/>
                <w:b w:val="0"/>
                <w:lang w:val="ka-GE"/>
              </w:rPr>
              <w:t>A</w:t>
            </w:r>
            <w:r w:rsidRPr="007D1F2C">
              <w:rPr>
                <w:rFonts w:ascii="AcadNusx" w:hAnsi="AcadNusx"/>
                <w:b w:val="0"/>
                <w:lang w:val="nb-NO"/>
              </w:rPr>
              <w:t>)</w:t>
            </w:r>
            <w:r w:rsidR="00BF79B6">
              <w:rPr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ფრიადი</w:t>
            </w:r>
            <w:r w:rsidRPr="00080CF6">
              <w:rPr>
                <w:rFonts w:ascii="AcadNusx" w:hAnsi="AcadNusx"/>
                <w:b w:val="0"/>
                <w:lang w:val="nb-NO"/>
              </w:rPr>
              <w:t xml:space="preserve"> </w:t>
            </w:r>
            <w:r w:rsidR="002336A8">
              <w:rPr>
                <w:rFonts w:ascii="Calibri" w:hAnsi="Calibri" w:cs="Calibri"/>
                <w:b w:val="0"/>
                <w:lang w:val="nb-NO"/>
              </w:rPr>
              <w:t>–</w:t>
            </w:r>
            <w:r w:rsidR="00F77B51">
              <w:rPr>
                <w:rFonts w:ascii="AcadNusx" w:hAnsi="AcadNusx"/>
                <w:b w:val="0"/>
                <w:lang w:val="nb-NO"/>
              </w:rPr>
              <w:t xml:space="preserve"> </w:t>
            </w:r>
            <w:r w:rsidRPr="00080CF6">
              <w:rPr>
                <w:rFonts w:ascii="AcadNusx" w:hAnsi="AcadNusx"/>
                <w:b w:val="0"/>
                <w:lang w:val="nb-NO"/>
              </w:rPr>
              <w:t xml:space="preserve">91-100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ქულა;</w:t>
            </w:r>
          </w:p>
          <w:p w14:paraId="79F3764F" w14:textId="7C36FBBF" w:rsidR="00373342" w:rsidRPr="00BF79B6" w:rsidRDefault="00373342" w:rsidP="00B71E61">
            <w:pPr>
              <w:jc w:val="both"/>
              <w:rPr>
                <w:rFonts w:ascii="Sylfaen" w:hAnsi="Sylfaen" w:cs="Sylfaen"/>
                <w:b w:val="0"/>
                <w:lang w:val="ka-GE"/>
              </w:rPr>
            </w:pPr>
            <w:r w:rsidRPr="00080CF6">
              <w:rPr>
                <w:rFonts w:ascii="AcadNusx" w:hAnsi="AcadNusx"/>
                <w:b w:val="0"/>
                <w:lang w:val="nb-NO"/>
              </w:rPr>
              <w:t>(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B</w:t>
            </w:r>
            <w:r w:rsidRPr="00080CF6">
              <w:rPr>
                <w:rFonts w:ascii="AcadNusx" w:hAnsi="AcadNusx"/>
                <w:b w:val="0"/>
                <w:lang w:val="nb-NO"/>
              </w:rPr>
              <w:t>)</w:t>
            </w:r>
            <w:r w:rsidR="00BF79B6">
              <w:rPr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ძალიან</w:t>
            </w:r>
            <w:r w:rsidR="004E2D79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კარგი</w:t>
            </w:r>
            <w:r w:rsidR="002336A8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="002336A8">
              <w:rPr>
                <w:rFonts w:ascii="Calibri" w:hAnsi="Calibri" w:cs="Calibri"/>
                <w:b w:val="0"/>
                <w:lang w:val="nb-NO"/>
              </w:rPr>
              <w:t>–</w:t>
            </w:r>
            <w:r w:rsidR="00BF79B6">
              <w:rPr>
                <w:rFonts w:ascii="Calibri" w:hAnsi="Calibri" w:cs="Calibri"/>
                <w:b w:val="0"/>
                <w:lang w:val="ka-GE"/>
              </w:rPr>
              <w:t xml:space="preserve"> </w:t>
            </w:r>
            <w:r w:rsidRPr="00080CF6">
              <w:rPr>
                <w:rFonts w:ascii="AcadNusx" w:hAnsi="AcadNusx"/>
                <w:b w:val="0"/>
                <w:lang w:val="nb-NO"/>
              </w:rPr>
              <w:t xml:space="preserve">81-90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ქულა;</w:t>
            </w:r>
            <w:r w:rsidR="00BF79B6">
              <w:rPr>
                <w:rFonts w:ascii="Sylfaen" w:hAnsi="Sylfaen" w:cs="Sylfaen"/>
                <w:b w:val="0"/>
                <w:lang w:val="ka-GE"/>
              </w:rPr>
              <w:t xml:space="preserve"> </w:t>
            </w:r>
          </w:p>
          <w:p w14:paraId="0C0EBF3F" w14:textId="0A5CB87F" w:rsidR="00373342" w:rsidRPr="00080CF6" w:rsidRDefault="00373342" w:rsidP="00B71E61">
            <w:pPr>
              <w:jc w:val="both"/>
              <w:rPr>
                <w:rFonts w:ascii="Sylfaen" w:hAnsi="Sylfaen" w:cs="Sylfaen"/>
                <w:b w:val="0"/>
                <w:lang w:val="nb-NO"/>
              </w:rPr>
            </w:pPr>
            <w:r w:rsidRPr="00080CF6">
              <w:rPr>
                <w:rFonts w:ascii="AcadNusx" w:hAnsi="AcadNusx"/>
                <w:b w:val="0"/>
                <w:lang w:val="nb-NO"/>
              </w:rPr>
              <w:t>(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C</w:t>
            </w:r>
            <w:r w:rsidRPr="00080CF6">
              <w:rPr>
                <w:rFonts w:ascii="AcadNusx" w:hAnsi="AcadNusx"/>
                <w:b w:val="0"/>
                <w:lang w:val="nb-NO"/>
              </w:rPr>
              <w:t>)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კარგი</w:t>
            </w:r>
            <w:r w:rsidRPr="00080CF6">
              <w:rPr>
                <w:rFonts w:ascii="AcadNusx" w:hAnsi="AcadNusx"/>
                <w:b w:val="0"/>
                <w:lang w:val="nb-NO"/>
              </w:rPr>
              <w:t xml:space="preserve"> </w:t>
            </w:r>
            <w:r w:rsidR="002336A8">
              <w:rPr>
                <w:rFonts w:ascii="Calibri" w:hAnsi="Calibri" w:cs="Calibri"/>
                <w:b w:val="0"/>
                <w:lang w:val="nb-NO"/>
              </w:rPr>
              <w:t>–</w:t>
            </w:r>
            <w:r w:rsidR="00BF79B6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AcadNusx" w:hAnsi="AcadNusx"/>
                <w:b w:val="0"/>
                <w:lang w:val="nb-NO"/>
              </w:rPr>
              <w:t xml:space="preserve">71-80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ქულა;</w:t>
            </w:r>
          </w:p>
          <w:p w14:paraId="2CCB81D2" w14:textId="613F445C" w:rsidR="00373342" w:rsidRPr="00080CF6" w:rsidRDefault="00373342" w:rsidP="00B71E61">
            <w:pPr>
              <w:jc w:val="both"/>
              <w:rPr>
                <w:rFonts w:ascii="Sylfaen" w:hAnsi="Sylfaen" w:cs="Sylfaen"/>
                <w:b w:val="0"/>
                <w:lang w:val="nb-NO"/>
              </w:rPr>
            </w:pPr>
            <w:r w:rsidRPr="00080CF6">
              <w:rPr>
                <w:rFonts w:ascii="AcadNusx" w:hAnsi="AcadNusx"/>
                <w:b w:val="0"/>
                <w:lang w:val="nb-NO"/>
              </w:rPr>
              <w:t>(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D</w:t>
            </w:r>
            <w:r w:rsidRPr="00080CF6">
              <w:rPr>
                <w:rFonts w:ascii="AcadNusx" w:hAnsi="AcadNusx"/>
                <w:b w:val="0"/>
                <w:lang w:val="nb-NO"/>
              </w:rPr>
              <w:t>)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დამაკმაყოფილებელი</w:t>
            </w:r>
            <w:r w:rsidRPr="00080CF6">
              <w:rPr>
                <w:rFonts w:ascii="AcadNusx" w:hAnsi="AcadNusx"/>
                <w:b w:val="0"/>
                <w:lang w:val="nb-NO"/>
              </w:rPr>
              <w:t xml:space="preserve"> </w:t>
            </w:r>
            <w:r w:rsidR="002336A8">
              <w:rPr>
                <w:rFonts w:ascii="Calibri" w:hAnsi="Calibri" w:cs="Calibri"/>
                <w:b w:val="0"/>
                <w:lang w:val="nb-NO"/>
              </w:rPr>
              <w:t>–</w:t>
            </w:r>
            <w:r w:rsidR="00BF79B6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AcadNusx" w:hAnsi="AcadNusx"/>
                <w:b w:val="0"/>
                <w:lang w:val="nb-NO"/>
              </w:rPr>
              <w:t xml:space="preserve">61-70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ქულა;</w:t>
            </w:r>
          </w:p>
          <w:p w14:paraId="16401608" w14:textId="0F1B6BB1" w:rsidR="00373342" w:rsidRPr="00080CF6" w:rsidRDefault="00373342" w:rsidP="00B71E61">
            <w:pPr>
              <w:jc w:val="both"/>
              <w:rPr>
                <w:rFonts w:ascii="AcadNusx" w:hAnsi="AcadNusx"/>
                <w:b w:val="0"/>
                <w:lang w:val="nb-NO"/>
              </w:rPr>
            </w:pPr>
            <w:r w:rsidRPr="00080CF6">
              <w:rPr>
                <w:rFonts w:ascii="AcadNusx" w:hAnsi="AcadNusx"/>
                <w:b w:val="0"/>
                <w:lang w:val="nb-NO"/>
              </w:rPr>
              <w:t>(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E</w:t>
            </w:r>
            <w:r w:rsidRPr="00080CF6">
              <w:rPr>
                <w:rFonts w:ascii="AcadNusx" w:hAnsi="AcadNusx"/>
                <w:b w:val="0"/>
                <w:lang w:val="nb-NO"/>
              </w:rPr>
              <w:t xml:space="preserve">)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საკმარისი</w:t>
            </w:r>
            <w:r w:rsidRPr="00080CF6">
              <w:rPr>
                <w:rFonts w:ascii="AcadNusx" w:hAnsi="AcadNusx"/>
                <w:b w:val="0"/>
                <w:lang w:val="nb-NO"/>
              </w:rPr>
              <w:t xml:space="preserve"> </w:t>
            </w:r>
            <w:r w:rsidR="002336A8">
              <w:rPr>
                <w:rFonts w:ascii="Calibri" w:hAnsi="Calibri" w:cs="Calibri"/>
                <w:b w:val="0"/>
                <w:lang w:val="nb-NO"/>
              </w:rPr>
              <w:t>–</w:t>
            </w:r>
            <w:r w:rsidRPr="00080CF6">
              <w:rPr>
                <w:rFonts w:ascii="AcadNusx" w:hAnsi="AcadNusx"/>
                <w:b w:val="0"/>
                <w:lang w:val="nb-NO"/>
              </w:rPr>
              <w:t xml:space="preserve"> 51-60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 xml:space="preserve"> ქულა.</w:t>
            </w:r>
          </w:p>
          <w:p w14:paraId="3399E1FC" w14:textId="51D60D38" w:rsidR="00373342" w:rsidRPr="00887753" w:rsidRDefault="00373342" w:rsidP="00B71E61">
            <w:pPr>
              <w:jc w:val="both"/>
              <w:rPr>
                <w:rFonts w:ascii="AcadNusx" w:hAnsi="AcadNusx"/>
                <w:lang w:val="ka-GE"/>
              </w:rPr>
            </w:pPr>
            <w:r w:rsidRPr="00080CF6">
              <w:rPr>
                <w:rFonts w:ascii="Sylfaen" w:hAnsi="Sylfaen" w:cs="Sylfaen"/>
                <w:lang w:val="nb-NO"/>
              </w:rPr>
              <w:t>ორი</w:t>
            </w:r>
            <w:r w:rsidR="00B14083">
              <w:rPr>
                <w:rFonts w:ascii="Sylfaen" w:hAnsi="Sylfaen" w:cs="Sylfaen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lang w:val="nb-NO"/>
              </w:rPr>
              <w:t>სახის</w:t>
            </w:r>
            <w:r w:rsidR="00B14083">
              <w:rPr>
                <w:rFonts w:ascii="Sylfaen" w:hAnsi="Sylfaen" w:cs="Sylfaen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lang w:val="nb-NO"/>
              </w:rPr>
              <w:t>უარყოფითი</w:t>
            </w:r>
            <w:r w:rsidR="00B14083">
              <w:rPr>
                <w:rFonts w:ascii="Sylfaen" w:hAnsi="Sylfaen" w:cs="Sylfaen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lang w:val="nb-NO"/>
              </w:rPr>
              <w:t>შეფასება</w:t>
            </w:r>
            <w:r w:rsidR="00887753">
              <w:rPr>
                <w:rFonts w:ascii="Sylfaen" w:hAnsi="Sylfaen" w:cs="Sylfaen"/>
                <w:lang w:val="ka-GE"/>
              </w:rPr>
              <w:t>:</w:t>
            </w:r>
          </w:p>
          <w:p w14:paraId="317F596A" w14:textId="1AE3ED49" w:rsidR="00373342" w:rsidRPr="00080CF6" w:rsidRDefault="00373342" w:rsidP="00B71E61">
            <w:pPr>
              <w:jc w:val="both"/>
              <w:rPr>
                <w:rFonts w:ascii="AcadNusx" w:hAnsi="AcadNusx"/>
                <w:b w:val="0"/>
                <w:lang w:val="nb-NO"/>
              </w:rPr>
            </w:pPr>
            <w:r w:rsidRPr="007D1F2C">
              <w:rPr>
                <w:rFonts w:ascii="AcadNusx" w:hAnsi="AcadNusx"/>
                <w:b w:val="0"/>
                <w:lang w:val="nb-NO"/>
              </w:rPr>
              <w:t>(</w:t>
            </w:r>
            <w:r w:rsidRPr="007D1F2C">
              <w:rPr>
                <w:rFonts w:cs="Calibri"/>
                <w:b w:val="0"/>
                <w:lang w:val="ka-GE"/>
              </w:rPr>
              <w:t>FX</w:t>
            </w:r>
            <w:r w:rsidRPr="007D1F2C">
              <w:rPr>
                <w:rFonts w:ascii="AcadNusx" w:hAnsi="AcadNusx"/>
                <w:b w:val="0"/>
                <w:lang w:val="nb-NO"/>
              </w:rPr>
              <w:t>)</w:t>
            </w:r>
            <w:r w:rsidR="00EE26DC">
              <w:rPr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ვერ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ჩააბარა</w:t>
            </w:r>
            <w:r w:rsidRPr="00080CF6">
              <w:rPr>
                <w:rFonts w:ascii="AcadNusx" w:hAnsi="AcadNusx"/>
                <w:b w:val="0"/>
                <w:lang w:val="nb-NO"/>
              </w:rPr>
              <w:t xml:space="preserve"> </w:t>
            </w:r>
            <w:r w:rsidR="002336A8">
              <w:rPr>
                <w:rFonts w:ascii="Calibri" w:hAnsi="Calibri" w:cs="Calibri"/>
                <w:b w:val="0"/>
                <w:lang w:val="nb-NO"/>
              </w:rPr>
              <w:t>–</w:t>
            </w:r>
            <w:r w:rsidR="00F77B51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AcadNusx" w:hAnsi="AcadNusx"/>
                <w:b w:val="0"/>
                <w:lang w:val="nb-NO"/>
              </w:rPr>
              <w:t xml:space="preserve">41-50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ქულა, რ</w:t>
            </w:r>
            <w:r w:rsidRPr="00080CF6">
              <w:rPr>
                <w:rFonts w:ascii="Sylfaen" w:hAnsi="Sylfaen" w:cs="Sylfaen"/>
                <w:b w:val="0"/>
                <w:lang w:val="ka-GE"/>
              </w:rPr>
              <w:t>ა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ც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="00BC63E6">
              <w:rPr>
                <w:rFonts w:ascii="Sylfaen" w:hAnsi="Sylfaen" w:cs="Sylfaen"/>
                <w:b w:val="0"/>
                <w:lang w:val="ka-GE"/>
              </w:rPr>
              <w:t xml:space="preserve">იმას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ნიშნავს</w:t>
            </w:r>
            <w:r w:rsidRPr="00080CF6">
              <w:rPr>
                <w:rFonts w:ascii="AcadNusx" w:hAnsi="AcadNusx"/>
                <w:b w:val="0"/>
                <w:lang w:val="nb-NO"/>
              </w:rPr>
              <w:t xml:space="preserve">,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რომ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სტუდენტს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მეტი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მუშაობა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სჭირდება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და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ეძლევა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(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დამოუკიდებელი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მუშაობით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)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დამატებით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გამოცდაზე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ერთხელ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გასვლის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უფლება</w:t>
            </w:r>
            <w:r w:rsidRPr="00080CF6">
              <w:rPr>
                <w:rFonts w:ascii="AcadNusx" w:hAnsi="AcadNusx"/>
                <w:b w:val="0"/>
                <w:lang w:val="nb-NO"/>
              </w:rPr>
              <w:t>;</w:t>
            </w:r>
          </w:p>
          <w:p w14:paraId="7D95FB51" w14:textId="1C5CD882" w:rsidR="00373342" w:rsidRPr="00D01682" w:rsidRDefault="00373342" w:rsidP="00B71E61">
            <w:pPr>
              <w:jc w:val="both"/>
              <w:rPr>
                <w:b w:val="0"/>
                <w:lang w:val="ka-GE"/>
              </w:rPr>
            </w:pPr>
            <w:r w:rsidRPr="00080CF6">
              <w:rPr>
                <w:rFonts w:ascii="AcadNusx" w:hAnsi="AcadNusx"/>
                <w:b w:val="0"/>
                <w:lang w:val="nb-NO"/>
              </w:rPr>
              <w:t>(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F</w:t>
            </w:r>
            <w:r w:rsidRPr="00080CF6">
              <w:rPr>
                <w:rFonts w:ascii="AcadNusx" w:hAnsi="AcadNusx"/>
                <w:b w:val="0"/>
                <w:lang w:val="nb-NO"/>
              </w:rPr>
              <w:t>)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ჩაიჭრა</w:t>
            </w:r>
            <w:r w:rsidRPr="00080CF6">
              <w:rPr>
                <w:rFonts w:ascii="AcadNusx" w:hAnsi="AcadNusx"/>
                <w:b w:val="0"/>
                <w:lang w:val="nb-NO"/>
              </w:rPr>
              <w:t xml:space="preserve"> </w:t>
            </w:r>
            <w:r w:rsidR="00887753">
              <w:rPr>
                <w:rFonts w:ascii="Calibri" w:hAnsi="Calibri" w:cs="Calibri"/>
                <w:b w:val="0"/>
                <w:lang w:val="nb-NO"/>
              </w:rPr>
              <w:t>–</w:t>
            </w:r>
            <w:r w:rsidR="00F77B51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AcadNusx" w:hAnsi="AcadNusx"/>
                <w:b w:val="0"/>
                <w:lang w:val="nb-NO"/>
              </w:rPr>
              <w:t xml:space="preserve">40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ქულა და</w:t>
            </w:r>
            <w:r w:rsidR="00BC7ADB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ნაკლები</w:t>
            </w:r>
            <w:r w:rsidRPr="00080CF6">
              <w:rPr>
                <w:rFonts w:ascii="AcadNusx" w:hAnsi="AcadNusx"/>
                <w:b w:val="0"/>
                <w:lang w:val="nb-NO"/>
              </w:rPr>
              <w:t xml:space="preserve">,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რაც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ნიშნავს</w:t>
            </w:r>
            <w:r w:rsidR="00887753">
              <w:rPr>
                <w:rFonts w:ascii="Sylfaen" w:hAnsi="Sylfaen" w:cs="Sylfaen"/>
                <w:b w:val="0"/>
                <w:lang w:val="ka-GE"/>
              </w:rPr>
              <w:t xml:space="preserve"> იმას</w:t>
            </w:r>
            <w:r w:rsidRPr="00080CF6">
              <w:rPr>
                <w:rFonts w:ascii="AcadNusx" w:hAnsi="AcadNusx"/>
                <w:b w:val="0"/>
                <w:lang w:val="nb-NO"/>
              </w:rPr>
              <w:t xml:space="preserve">,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რომ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სტუდენტის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მიერ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="00BC63E6">
              <w:rPr>
                <w:rFonts w:ascii="Sylfaen" w:hAnsi="Sylfaen" w:cs="Sylfaen"/>
                <w:b w:val="0"/>
                <w:lang w:val="nb-NO"/>
              </w:rPr>
              <w:t>შესრუ</w:t>
            </w:r>
            <w:r w:rsidR="00BC63E6">
              <w:rPr>
                <w:rFonts w:ascii="Sylfaen" w:hAnsi="Sylfaen" w:cs="Sylfaen"/>
                <w:b w:val="0"/>
                <w:lang w:val="ka-GE"/>
              </w:rPr>
              <w:t>ლებ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ული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სამუშაო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არ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არის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საკმარისი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და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="00BC63E6">
              <w:rPr>
                <w:rFonts w:ascii="Sylfaen" w:hAnsi="Sylfaen" w:cs="Sylfaen"/>
                <w:b w:val="0"/>
                <w:lang w:val="nb-NO"/>
              </w:rPr>
              <w:t>მას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საგანი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="00BC63E6">
              <w:rPr>
                <w:rFonts w:ascii="Sylfaen" w:hAnsi="Sylfaen" w:cs="Sylfaen"/>
                <w:b w:val="0"/>
                <w:lang w:val="nb-NO"/>
              </w:rPr>
              <w:t>თ</w:t>
            </w:r>
            <w:r w:rsidR="00BC63E6">
              <w:rPr>
                <w:rFonts w:ascii="Sylfaen" w:hAnsi="Sylfaen" w:cs="Sylfaen"/>
                <w:b w:val="0"/>
                <w:lang w:val="ka-GE"/>
              </w:rPr>
              <w:t>ავი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დან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აქვს</w:t>
            </w:r>
            <w:r w:rsidR="00EE26DC">
              <w:rPr>
                <w:rFonts w:ascii="Sylfaen" w:hAnsi="Sylfaen" w:cs="Sylfaen"/>
                <w:b w:val="0"/>
                <w:lang w:val="ka-GE"/>
              </w:rPr>
              <w:t xml:space="preserve"> 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შესასწავლი</w:t>
            </w:r>
            <w:r w:rsidR="00D01682" w:rsidRPr="00BC63E6">
              <w:rPr>
                <w:rFonts w:ascii="Sylfaen" w:hAnsi="Sylfaen"/>
                <w:b w:val="0"/>
                <w:lang w:val="ka-GE"/>
              </w:rPr>
              <w:t>;</w:t>
            </w:r>
          </w:p>
          <w:p w14:paraId="4A56C52A" w14:textId="6910B9BB" w:rsidR="003938F3" w:rsidRPr="006C0946" w:rsidRDefault="00373342" w:rsidP="00B71E61">
            <w:pPr>
              <w:tabs>
                <w:tab w:val="left" w:pos="2280"/>
              </w:tabs>
              <w:jc w:val="both"/>
              <w:rPr>
                <w:rFonts w:ascii="Sylfaen" w:hAnsi="Sylfaen" w:cs="Sylfaen"/>
                <w:b w:val="0"/>
                <w:lang w:val="ka-GE"/>
              </w:rPr>
            </w:pPr>
            <w:r w:rsidRPr="00080CF6">
              <w:rPr>
                <w:rFonts w:ascii="AcadNusx" w:hAnsi="AcadNusx"/>
                <w:b w:val="0"/>
                <w:lang w:val="nb-NO"/>
              </w:rPr>
              <w:t>(</w:t>
            </w:r>
            <w:r w:rsidRPr="00080CF6">
              <w:rPr>
                <w:rFonts w:cs="Calibri"/>
                <w:b w:val="0"/>
                <w:lang w:val="ka-GE"/>
              </w:rPr>
              <w:t>FX</w:t>
            </w:r>
            <w:r w:rsidR="0012615A">
              <w:rPr>
                <w:rFonts w:ascii="AcadNusx" w:hAnsi="AcadNusx"/>
                <w:b w:val="0"/>
                <w:lang w:val="nb-NO"/>
              </w:rPr>
              <w:t>)</w:t>
            </w:r>
            <w:r w:rsidRPr="00080CF6">
              <w:rPr>
                <w:rFonts w:ascii="AcadNusx" w:hAnsi="AcadNusx"/>
                <w:b w:val="0"/>
                <w:lang w:val="nb-NO"/>
              </w:rPr>
              <w:t>-</w:t>
            </w:r>
            <w:r w:rsidRPr="00080CF6">
              <w:rPr>
                <w:rFonts w:ascii="Sylfaen" w:hAnsi="Sylfaen" w:cs="Sylfaen"/>
                <w:b w:val="0"/>
                <w:lang w:val="nb-NO"/>
              </w:rPr>
              <w:t>ის მიღების შემთხვევაში დამატებითი გამოცდა ინიშნება დასკვნითი გამოცდის შედეგების გამოცხადებიდან არანაკლებ 5 კალენდარულ დღეში</w:t>
            </w:r>
            <w:r w:rsidR="00D01682">
              <w:rPr>
                <w:rFonts w:ascii="Sylfaen" w:hAnsi="Sylfaen" w:cs="Sylfaen"/>
                <w:b w:val="0"/>
                <w:lang w:val="ka-GE"/>
              </w:rPr>
              <w:t>;</w:t>
            </w:r>
          </w:p>
          <w:p w14:paraId="450044E6" w14:textId="23D96D34" w:rsidR="00F73FBE" w:rsidRDefault="003938F3" w:rsidP="002336A8">
            <w:pPr>
              <w:jc w:val="both"/>
              <w:rPr>
                <w:rFonts w:eastAsia="Batang" w:cs="Times New Roman"/>
                <w:b w:val="0"/>
                <w:color w:val="000000"/>
                <w:lang w:val="ka-GE"/>
              </w:rPr>
            </w:pPr>
            <w:r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სტუდენტის</w:t>
            </w:r>
            <w:r w:rsidR="00EE26DC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="00373342"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საბოლოო</w:t>
            </w:r>
            <w:r w:rsidR="00EE26DC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="00373342"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რეიტინგის</w:t>
            </w:r>
            <w:r w:rsidR="00EE26DC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="00373342"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დასადგენად</w:t>
            </w:r>
            <w:r w:rsidR="00EE26DC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="00373342"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და</w:t>
            </w:r>
            <w:r w:rsidR="00EE26DC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მის</w:t>
            </w:r>
            <w:r w:rsidR="00EE26DC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="00373342"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წასახალისებლად</w:t>
            </w:r>
            <w:r w:rsidR="00EE26DC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="00373342"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სასწავლო</w:t>
            </w:r>
            <w:r w:rsidR="00EE26DC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="00373342"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პროცესის</w:t>
            </w:r>
            <w:r w:rsidR="00EE26DC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="00373342"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დასრულებისას</w:t>
            </w:r>
            <w:r w:rsidR="00EE26DC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="00373342"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გამოითვლება</w:t>
            </w:r>
            <w:r w:rsidR="00EE26DC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="00373342"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კუმულატიური</w:t>
            </w:r>
            <w:r w:rsidR="00EE26DC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="00373342"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ქულა</w:t>
            </w:r>
            <w:r w:rsidR="00373342" w:rsidRPr="0090431D">
              <w:rPr>
                <w:rFonts w:ascii="AcadNusx" w:eastAsia="Batang" w:hAnsi="AcadNusx" w:cs="Times New Roman"/>
                <w:b w:val="0"/>
                <w:color w:val="000000"/>
                <w:lang w:val="ru-RU"/>
              </w:rPr>
              <w:t xml:space="preserve"> (</w:t>
            </w:r>
            <w:r w:rsidR="00373342"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კუმულატიური</w:t>
            </w:r>
            <w:r w:rsidR="00EE26DC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="00373342"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ქულის</w:t>
            </w:r>
            <w:r w:rsidR="00EE26DC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="00373342"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გამოთვლა</w:t>
            </w:r>
            <w:r w:rsidR="00EE26DC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="00373342"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ხორციელდება</w:t>
            </w:r>
            <w:r w:rsidR="00F73FB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="00373342"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ყოველი</w:t>
            </w:r>
            <w:r w:rsidR="00F73FB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="00373342"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სემესტრის</w:t>
            </w:r>
            <w:r w:rsidR="00F73FB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="00373342"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ბოლოსაც</w:t>
            </w:r>
            <w:r w:rsidR="00373342" w:rsidRPr="0090431D">
              <w:rPr>
                <w:rFonts w:ascii="AcadNusx" w:eastAsia="Batang" w:hAnsi="AcadNusx" w:cs="Times New Roman"/>
                <w:b w:val="0"/>
                <w:color w:val="000000"/>
                <w:lang w:val="ru-RU"/>
              </w:rPr>
              <w:t xml:space="preserve">). </w:t>
            </w:r>
          </w:p>
          <w:p w14:paraId="365FFECD" w14:textId="58F654EF" w:rsidR="00F73FBE" w:rsidRDefault="00373342" w:rsidP="002336A8">
            <w:pPr>
              <w:jc w:val="both"/>
              <w:rPr>
                <w:rFonts w:ascii="Sylfaen" w:eastAsia="Batang" w:hAnsi="Sylfaen" w:cs="Sylfaen"/>
                <w:b w:val="0"/>
                <w:color w:val="000000"/>
                <w:lang w:val="ka-GE"/>
              </w:rPr>
            </w:pPr>
            <w:r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კუმულატიური</w:t>
            </w:r>
            <w:r w:rsidR="00F73FB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="00F73FBE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ქულ</w:t>
            </w:r>
            <w:r w:rsidR="00F73FB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>ა გამოითვლება შემდეგნაირად:</w:t>
            </w:r>
          </w:p>
          <w:p w14:paraId="1BBED0BF" w14:textId="1065F31F" w:rsidR="00373342" w:rsidRPr="0090431D" w:rsidRDefault="00373342" w:rsidP="00424236">
            <w:pPr>
              <w:ind w:left="34"/>
              <w:jc w:val="both"/>
              <w:rPr>
                <w:rFonts w:ascii="Sylfaen" w:eastAsia="Batang" w:hAnsi="Sylfaen" w:cs="Times New Roman"/>
                <w:b w:val="0"/>
                <w:color w:val="000000"/>
              </w:rPr>
            </w:pPr>
            <w:r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ყოველ</w:t>
            </w:r>
            <w:r w:rsidR="00F73FB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სასწავლო</w:t>
            </w:r>
            <w:r w:rsidR="00F73FB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კურსში</w:t>
            </w:r>
            <w:r w:rsidR="00F73FB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სტუდენტის</w:t>
            </w:r>
            <w:r w:rsidR="00F73FB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მიერ</w:t>
            </w:r>
            <w:r w:rsidR="00F73FB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მიღებული</w:t>
            </w:r>
            <w:r w:rsidR="00F73FB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ქულის</w:t>
            </w:r>
            <w:r w:rsidR="00F73FB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მაჩვენებელი</w:t>
            </w:r>
            <w:r w:rsidR="00F73FB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მრავლდე</w:t>
            </w:r>
            <w:r w:rsidRPr="0090431D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>ბა</w:t>
            </w:r>
            <w:r w:rsidR="00F73FB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ამ</w:t>
            </w:r>
            <w:r w:rsidR="00F73FB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სასწავლო</w:t>
            </w:r>
            <w:r w:rsidR="00F73FB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კურსისათვის</w:t>
            </w:r>
            <w:r w:rsidR="00F73FB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განკუთვნილი</w:t>
            </w:r>
            <w:r w:rsidR="00F73FB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="009342C4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კრედიტ</w:t>
            </w:r>
            <w:r w:rsidR="009342C4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>ები</w:t>
            </w:r>
            <w:r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ს</w:t>
            </w:r>
            <w:r w:rsidR="00F73FB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რაოდენობაზე</w:t>
            </w:r>
            <w:r w:rsidR="00DC6B7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, ხოლო </w:t>
            </w:r>
            <w:r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რიცხვების</w:t>
            </w:r>
            <w:r w:rsidR="00F73FB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საერთო</w:t>
            </w:r>
            <w:r w:rsidR="00F73FB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Pr="0090431D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ჯამი</w:t>
            </w:r>
            <w:r w:rsidR="00DC6B7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="00F73FB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Pr="0090431D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>იყოფა</w:t>
            </w:r>
            <w:r w:rsidR="00DC6B7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იმ რაოდენობაზე, რომელსაც</w:t>
            </w:r>
            <w:r w:rsidR="00F73FB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</w:t>
            </w:r>
            <w:r w:rsidR="00DC6B7E">
              <w:rPr>
                <w:rFonts w:ascii="Sylfaen" w:eastAsia="Batang" w:hAnsi="Sylfaen" w:cs="Sylfaen"/>
                <w:b w:val="0"/>
                <w:color w:val="000000"/>
                <w:lang w:val="it-IT"/>
              </w:rPr>
              <w:t>სტუდენტი</w:t>
            </w:r>
            <w:r w:rsidR="00DC6B7E">
              <w:rPr>
                <w:rFonts w:ascii="Sylfaen" w:eastAsia="Batang" w:hAnsi="Sylfaen" w:cs="Sylfaen"/>
                <w:b w:val="0"/>
                <w:color w:val="000000"/>
                <w:lang w:val="ka-GE"/>
              </w:rPr>
              <w:t xml:space="preserve"> დააგროვებს კრედიტების სახით.</w:t>
            </w:r>
          </w:p>
        </w:tc>
      </w:tr>
      <w:tr w:rsidR="00373342" w14:paraId="36BA50B0" w14:textId="77777777" w:rsidTr="00B71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7647ACBA" w14:textId="77777777" w:rsidR="00373342" w:rsidRDefault="00373342" w:rsidP="00B71E6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პროგრამის განსახორციელებლად მისაღწევი რესურსები</w:t>
            </w:r>
          </w:p>
        </w:tc>
      </w:tr>
    </w:tbl>
    <w:p w14:paraId="1AAF1110" w14:textId="77777777" w:rsidR="002336A8" w:rsidRDefault="002336A8" w:rsidP="00373342">
      <w:pPr>
        <w:jc w:val="both"/>
        <w:rPr>
          <w:rFonts w:ascii="Sylfaen" w:eastAsia="Batang" w:hAnsi="Sylfaen" w:cs="Sylfaen"/>
          <w:b/>
          <w:lang w:val="ka-GE"/>
        </w:rPr>
      </w:pPr>
    </w:p>
    <w:p w14:paraId="24B636BF" w14:textId="7D254AAF" w:rsidR="00373342" w:rsidRPr="00AD3D86" w:rsidRDefault="00373342" w:rsidP="00373342">
      <w:pPr>
        <w:jc w:val="both"/>
        <w:rPr>
          <w:rFonts w:ascii="Sylfaen" w:eastAsia="Batang" w:hAnsi="Sylfaen" w:cs="Sylfaen"/>
          <w:b/>
          <w:lang w:val="ka-GE"/>
        </w:rPr>
      </w:pPr>
      <w:r>
        <w:rPr>
          <w:rFonts w:ascii="Sylfaen" w:eastAsia="Batang" w:hAnsi="Sylfaen" w:cs="Sylfaen"/>
          <w:b/>
          <w:lang w:val="ka-GE"/>
        </w:rPr>
        <w:t xml:space="preserve">მატერიალური </w:t>
      </w:r>
      <w:r w:rsidRPr="00AD3D86">
        <w:rPr>
          <w:rFonts w:ascii="Sylfaen" w:eastAsia="Batang" w:hAnsi="Sylfaen" w:cs="Sylfaen"/>
          <w:b/>
          <w:lang w:val="ka-GE"/>
        </w:rPr>
        <w:t>რესურსი:</w:t>
      </w:r>
    </w:p>
    <w:p w14:paraId="7D5F09CF" w14:textId="77777777" w:rsidR="00373342" w:rsidRDefault="00373342" w:rsidP="00B4104B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lang w:val="ka-GE"/>
        </w:rPr>
      </w:pPr>
      <w:r>
        <w:rPr>
          <w:rFonts w:ascii="Sylfaen" w:eastAsia="Batang" w:hAnsi="Sylfaen" w:cs="Sylfaen"/>
          <w:lang w:val="ka-GE"/>
        </w:rPr>
        <w:t>კანონმდებლობით გათვალისწინებული ფართი (სასწავლო და დამხმარე);</w:t>
      </w:r>
    </w:p>
    <w:p w14:paraId="420854E4" w14:textId="77777777" w:rsidR="00373342" w:rsidRDefault="00373342" w:rsidP="00B4104B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lang w:val="ka-GE"/>
        </w:rPr>
      </w:pPr>
      <w:r>
        <w:rPr>
          <w:rFonts w:ascii="Sylfaen" w:eastAsia="Batang" w:hAnsi="Sylfaen" w:cs="Sylfaen"/>
          <w:lang w:val="ka-GE"/>
        </w:rPr>
        <w:lastRenderedPageBreak/>
        <w:t xml:space="preserve">სათანადო ინვენტარით აღჭურვილი აუდიტორიები, საკონფერენციო დარბაზები, აკადემიური პერსონალის სამუშაო ოთახები, ადმინისტრაციის </w:t>
      </w:r>
      <w:r w:rsidR="00F44F79">
        <w:rPr>
          <w:rFonts w:ascii="Sylfaen" w:eastAsia="Batang" w:hAnsi="Sylfaen" w:cs="Sylfaen"/>
          <w:lang w:val="ka-GE"/>
        </w:rPr>
        <w:t xml:space="preserve">საქმიანობისათვის </w:t>
      </w:r>
      <w:r>
        <w:rPr>
          <w:rFonts w:ascii="Sylfaen" w:eastAsia="Batang" w:hAnsi="Sylfaen" w:cs="Sylfaen"/>
          <w:lang w:val="ka-GE"/>
        </w:rPr>
        <w:t>განკუთვნილი ფართი;</w:t>
      </w:r>
    </w:p>
    <w:p w14:paraId="54AD910F" w14:textId="77777777" w:rsidR="00373342" w:rsidRDefault="00373342" w:rsidP="00B4104B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lang w:val="ka-GE"/>
        </w:rPr>
      </w:pPr>
      <w:r>
        <w:rPr>
          <w:rFonts w:ascii="Sylfaen" w:eastAsia="Batang" w:hAnsi="Sylfaen" w:cs="Sylfaen"/>
          <w:lang w:val="ka-GE"/>
        </w:rPr>
        <w:t>ელექტროენერგიის მიწოდების უწყვეტი სისტემა;</w:t>
      </w:r>
    </w:p>
    <w:p w14:paraId="21A2CB50" w14:textId="77777777" w:rsidR="00373342" w:rsidRDefault="00373342" w:rsidP="00B4104B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lang w:val="ka-GE"/>
        </w:rPr>
      </w:pPr>
      <w:r>
        <w:rPr>
          <w:rFonts w:ascii="Sylfaen" w:eastAsia="Batang" w:hAnsi="Sylfaen" w:cs="Sylfaen"/>
          <w:lang w:val="ka-GE"/>
        </w:rPr>
        <w:t>სველი წერტილები;</w:t>
      </w:r>
    </w:p>
    <w:p w14:paraId="7D5E6DE3" w14:textId="77777777" w:rsidR="00373342" w:rsidRDefault="00373342" w:rsidP="00B4104B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lang w:val="ka-GE"/>
        </w:rPr>
      </w:pPr>
      <w:r>
        <w:rPr>
          <w:rFonts w:ascii="Sylfaen" w:eastAsia="Batang" w:hAnsi="Sylfaen" w:cs="Sylfaen"/>
          <w:lang w:val="ka-GE"/>
        </w:rPr>
        <w:t>ბუნებრივი განათება;</w:t>
      </w:r>
    </w:p>
    <w:p w14:paraId="2AAA95A7" w14:textId="1EB55DAB" w:rsidR="00373342" w:rsidRDefault="00373342" w:rsidP="00B4104B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lang w:val="ka-GE"/>
        </w:rPr>
      </w:pPr>
      <w:r>
        <w:rPr>
          <w:rFonts w:ascii="Sylfaen" w:eastAsia="Batang" w:hAnsi="Sylfaen" w:cs="Sylfaen"/>
          <w:lang w:val="ka-GE"/>
        </w:rPr>
        <w:t>გათბობის საშუალებ</w:t>
      </w:r>
      <w:r w:rsidR="00C868B7">
        <w:rPr>
          <w:rFonts w:ascii="Sylfaen" w:eastAsia="Batang" w:hAnsi="Sylfaen" w:cs="Sylfaen"/>
          <w:lang w:val="ka-GE"/>
        </w:rPr>
        <w:t>ან</w:t>
      </w:r>
      <w:r>
        <w:rPr>
          <w:rFonts w:ascii="Sylfaen" w:eastAsia="Batang" w:hAnsi="Sylfaen" w:cs="Sylfaen"/>
          <w:lang w:val="ka-GE"/>
        </w:rPr>
        <w:t>ი;</w:t>
      </w:r>
    </w:p>
    <w:p w14:paraId="6D3BE8A1" w14:textId="77777777" w:rsidR="00373342" w:rsidRDefault="00373342" w:rsidP="00B4104B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lang w:val="ka-GE"/>
        </w:rPr>
      </w:pPr>
      <w:r>
        <w:rPr>
          <w:rFonts w:ascii="Sylfaen" w:eastAsia="Batang" w:hAnsi="Sylfaen" w:cs="Sylfaen"/>
          <w:lang w:val="ka-GE"/>
        </w:rPr>
        <w:t>ხანძარსაწინააღმდეგო უსაფრთხოების უზრუნველყოფის მექანიზმები და  ინვენტარი;</w:t>
      </w:r>
    </w:p>
    <w:p w14:paraId="2E5854D6" w14:textId="77777777" w:rsidR="00373342" w:rsidRDefault="00373342" w:rsidP="00B4104B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lang w:val="ka-GE"/>
        </w:rPr>
      </w:pPr>
      <w:r>
        <w:rPr>
          <w:rFonts w:ascii="Sylfaen" w:eastAsia="Batang" w:hAnsi="Sylfaen" w:cs="Sylfaen"/>
          <w:lang w:val="ka-GE"/>
        </w:rPr>
        <w:t>ევაკუაციის გეგმა;</w:t>
      </w:r>
    </w:p>
    <w:p w14:paraId="0DBB6266" w14:textId="77777777" w:rsidR="00373342" w:rsidRDefault="00373342" w:rsidP="00B4104B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lang w:val="ka-GE"/>
        </w:rPr>
      </w:pPr>
      <w:r>
        <w:rPr>
          <w:rFonts w:ascii="Sylfaen" w:eastAsia="Batang" w:hAnsi="Sylfaen" w:cs="Sylfaen"/>
          <w:lang w:val="ka-GE"/>
        </w:rPr>
        <w:t>სამედიცინო დახმარებ</w:t>
      </w:r>
      <w:r w:rsidR="00DE3E4C">
        <w:rPr>
          <w:rFonts w:ascii="Sylfaen" w:eastAsia="Batang" w:hAnsi="Sylfaen" w:cs="Sylfaen"/>
          <w:lang w:val="ka-GE"/>
        </w:rPr>
        <w:t>ა</w:t>
      </w:r>
      <w:r>
        <w:rPr>
          <w:rFonts w:ascii="Sylfaen" w:eastAsia="Batang" w:hAnsi="Sylfaen" w:cs="Sylfaen"/>
          <w:lang w:val="ka-GE"/>
        </w:rPr>
        <w:t>(სამედიცინო კაბინეტი</w:t>
      </w:r>
      <w:r w:rsidR="00DE3E4C">
        <w:rPr>
          <w:rFonts w:ascii="Sylfaen" w:eastAsia="Batang" w:hAnsi="Sylfaen" w:cs="Sylfaen"/>
          <w:lang w:val="ka-GE"/>
        </w:rPr>
        <w:t>ს სახით</w:t>
      </w:r>
      <w:r>
        <w:rPr>
          <w:rFonts w:ascii="Sylfaen" w:eastAsia="Batang" w:hAnsi="Sylfaen" w:cs="Sylfaen"/>
          <w:lang w:val="ka-GE"/>
        </w:rPr>
        <w:t>);</w:t>
      </w:r>
    </w:p>
    <w:p w14:paraId="68BA8F8F" w14:textId="77777777" w:rsidR="00373342" w:rsidRDefault="00373342" w:rsidP="00B4104B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lang w:val="ka-GE"/>
        </w:rPr>
      </w:pPr>
      <w:r>
        <w:rPr>
          <w:rFonts w:ascii="Sylfaen" w:eastAsia="Batang" w:hAnsi="Sylfaen" w:cs="Sylfaen"/>
          <w:lang w:val="ka-GE"/>
        </w:rPr>
        <w:t>წესრიგის დაცვის უზრუნველყოფის მექანიზმები (უნივერსიტეტის დაცვა);</w:t>
      </w:r>
    </w:p>
    <w:p w14:paraId="58225D1B" w14:textId="77777777" w:rsidR="00373342" w:rsidRDefault="00373342" w:rsidP="00B4104B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lang w:val="ka-GE"/>
        </w:rPr>
      </w:pPr>
      <w:r>
        <w:rPr>
          <w:rFonts w:ascii="Sylfaen" w:eastAsia="Batang" w:hAnsi="Sylfaen" w:cs="Sylfaen"/>
          <w:lang w:val="ka-GE"/>
        </w:rPr>
        <w:t>კომპიუტერთა სათანადო რაოდენობა და ინტერნეტით სარგებლობის შესაძლებლობა;</w:t>
      </w:r>
    </w:p>
    <w:p w14:paraId="66CB4966" w14:textId="53C1B352" w:rsidR="00373342" w:rsidRDefault="00373342" w:rsidP="00373342">
      <w:pPr>
        <w:numPr>
          <w:ilvl w:val="0"/>
          <w:numId w:val="1"/>
        </w:numPr>
        <w:spacing w:after="0" w:line="240" w:lineRule="auto"/>
        <w:jc w:val="both"/>
        <w:rPr>
          <w:rFonts w:ascii="Sylfaen" w:eastAsia="Batang" w:hAnsi="Sylfaen" w:cs="Sylfaen"/>
          <w:lang w:val="ka-GE"/>
        </w:rPr>
      </w:pPr>
      <w:r>
        <w:rPr>
          <w:rFonts w:ascii="Sylfaen" w:eastAsia="Batang" w:hAnsi="Sylfaen" w:cs="Sylfaen"/>
          <w:lang w:val="ka-GE"/>
        </w:rPr>
        <w:t>სახელმძღვანელოებითა</w:t>
      </w:r>
      <w:r w:rsidR="009342C4">
        <w:rPr>
          <w:rFonts w:ascii="Sylfaen" w:eastAsia="Batang" w:hAnsi="Sylfaen" w:cs="Sylfaen"/>
          <w:lang w:val="ka-GE"/>
        </w:rPr>
        <w:t xml:space="preserve"> </w:t>
      </w:r>
      <w:r>
        <w:rPr>
          <w:rFonts w:ascii="Sylfaen" w:eastAsia="Batang" w:hAnsi="Sylfaen" w:cs="Sylfaen"/>
          <w:lang w:val="ka-GE"/>
        </w:rPr>
        <w:t>და</w:t>
      </w:r>
      <w:r w:rsidR="009342C4">
        <w:rPr>
          <w:rFonts w:ascii="Sylfaen" w:eastAsia="Batang" w:hAnsi="Sylfaen" w:cs="Sylfaen"/>
          <w:lang w:val="ka-GE"/>
        </w:rPr>
        <w:t xml:space="preserve"> </w:t>
      </w:r>
      <w:r>
        <w:rPr>
          <w:rFonts w:ascii="Sylfaen" w:eastAsia="Batang" w:hAnsi="Sylfaen" w:cs="Sylfaen"/>
          <w:lang w:val="ka-GE"/>
        </w:rPr>
        <w:t>თანამედროვე</w:t>
      </w:r>
      <w:r w:rsidR="009342C4">
        <w:rPr>
          <w:rFonts w:ascii="Sylfaen" w:eastAsia="Batang" w:hAnsi="Sylfaen" w:cs="Sylfaen"/>
          <w:lang w:val="ka-GE"/>
        </w:rPr>
        <w:t xml:space="preserve"> </w:t>
      </w:r>
      <w:r>
        <w:rPr>
          <w:rFonts w:ascii="Sylfaen" w:eastAsia="Batang" w:hAnsi="Sylfaen" w:cs="Sylfaen"/>
          <w:lang w:val="ka-GE"/>
        </w:rPr>
        <w:t>საინფორმაციო–საკომუნიკაციო ტექნოლოგიებით აღჭურვილი ბიბლიოთეკა</w:t>
      </w:r>
      <w:r w:rsidR="003A573D">
        <w:rPr>
          <w:rFonts w:ascii="Sylfaen" w:eastAsia="Batang" w:hAnsi="Sylfaen" w:cs="Sylfaen"/>
          <w:lang w:val="ka-GE"/>
        </w:rPr>
        <w:t>.</w:t>
      </w:r>
    </w:p>
    <w:p w14:paraId="4909259C" w14:textId="77777777" w:rsidR="00887753" w:rsidRPr="00887753" w:rsidRDefault="00887753" w:rsidP="00887753">
      <w:pPr>
        <w:spacing w:after="0" w:line="240" w:lineRule="auto"/>
        <w:ind w:left="720"/>
        <w:jc w:val="both"/>
        <w:rPr>
          <w:rFonts w:ascii="Sylfaen" w:eastAsia="Batang" w:hAnsi="Sylfaen" w:cs="Sylfaen"/>
          <w:lang w:val="ka-GE"/>
        </w:rPr>
      </w:pPr>
    </w:p>
    <w:p w14:paraId="1FCBAE6A" w14:textId="77777777" w:rsidR="005273FF" w:rsidRPr="005273FF" w:rsidRDefault="00373342" w:rsidP="005273FF">
      <w:pPr>
        <w:jc w:val="both"/>
        <w:rPr>
          <w:rFonts w:ascii="Sylfaen" w:eastAsia="Batang" w:hAnsi="Sylfaen" w:cs="Sylfaen"/>
          <w:b/>
          <w:lang w:val="ka-GE"/>
        </w:rPr>
      </w:pPr>
      <w:r w:rsidRPr="00405AF2">
        <w:rPr>
          <w:rFonts w:ascii="Sylfaen" w:eastAsia="Batang" w:hAnsi="Sylfaen" w:cs="Sylfaen"/>
          <w:b/>
          <w:lang w:val="ka-GE"/>
        </w:rPr>
        <w:t>ადამიანური რესურსი:</w:t>
      </w:r>
    </w:p>
    <w:p w14:paraId="63EEE29C" w14:textId="7214718C" w:rsidR="00373342" w:rsidRPr="001D08EE" w:rsidRDefault="00373342" w:rsidP="00B4104B">
      <w:pPr>
        <w:numPr>
          <w:ilvl w:val="0"/>
          <w:numId w:val="2"/>
        </w:numPr>
        <w:spacing w:after="0" w:line="240" w:lineRule="auto"/>
        <w:jc w:val="both"/>
        <w:rPr>
          <w:rFonts w:ascii="Sylfaen" w:eastAsia="Batang" w:hAnsi="Sylfaen" w:cs="Sylfaen"/>
          <w:lang w:val="ka-GE"/>
        </w:rPr>
      </w:pPr>
      <w:r w:rsidRPr="00405AF2">
        <w:rPr>
          <w:rFonts w:ascii="Sylfaen" w:eastAsia="Batang" w:hAnsi="Sylfaen" w:cs="Sylfaen"/>
          <w:lang w:val="ka-GE"/>
        </w:rPr>
        <w:t>აკადემიური პერსონალი შერჩეული</w:t>
      </w:r>
      <w:r w:rsidR="003A573D">
        <w:rPr>
          <w:rFonts w:ascii="Sylfaen" w:eastAsia="Batang" w:hAnsi="Sylfaen" w:cs="Sylfaen"/>
          <w:lang w:val="ka-GE"/>
        </w:rPr>
        <w:t>ა</w:t>
      </w:r>
      <w:r w:rsidRPr="00405AF2">
        <w:rPr>
          <w:rFonts w:ascii="Sylfaen" w:eastAsia="Batang" w:hAnsi="Sylfaen" w:cs="Sylfaen"/>
          <w:lang w:val="ka-GE"/>
        </w:rPr>
        <w:t xml:space="preserve"> საქართველოს კანონმდებლობის შესაბამისად </w:t>
      </w:r>
      <w:r w:rsidR="00FD26A6">
        <w:rPr>
          <w:rFonts w:ascii="Sylfaen" w:eastAsia="Batang" w:hAnsi="Sylfaen" w:cs="Sylfaen"/>
          <w:lang w:val="ka-GE"/>
        </w:rPr>
        <w:t>(</w:t>
      </w:r>
      <w:r>
        <w:rPr>
          <w:rFonts w:ascii="Sylfaen" w:eastAsia="Batang" w:hAnsi="Sylfaen" w:cs="Sylfaen"/>
          <w:lang w:val="ka-GE"/>
        </w:rPr>
        <w:t>მათი კვალიფიკაციის გათვალისწინებით</w:t>
      </w:r>
      <w:r w:rsidR="00FD26A6">
        <w:rPr>
          <w:rFonts w:ascii="Sylfaen" w:eastAsia="Batang" w:hAnsi="Sylfaen" w:cs="Sylfaen"/>
          <w:lang w:val="ka-GE"/>
        </w:rPr>
        <w:t>)</w:t>
      </w:r>
      <w:r w:rsidR="009342C4">
        <w:rPr>
          <w:rFonts w:ascii="Sylfaen" w:eastAsia="Batang" w:hAnsi="Sylfaen" w:cs="Sylfaen"/>
          <w:lang w:val="ka-GE"/>
        </w:rPr>
        <w:t>;</w:t>
      </w:r>
    </w:p>
    <w:p w14:paraId="6F52B2FE" w14:textId="48C69F5B" w:rsidR="007514CA" w:rsidRDefault="00BD7333" w:rsidP="00373342">
      <w:pPr>
        <w:numPr>
          <w:ilvl w:val="0"/>
          <w:numId w:val="2"/>
        </w:numPr>
        <w:spacing w:after="0" w:line="240" w:lineRule="auto"/>
        <w:jc w:val="both"/>
        <w:rPr>
          <w:rFonts w:ascii="Sylfaen" w:eastAsia="Batang" w:hAnsi="Sylfaen" w:cs="Sylfaen"/>
          <w:lang w:val="ka-GE"/>
        </w:rPr>
      </w:pPr>
      <w:r>
        <w:rPr>
          <w:rFonts w:ascii="Sylfaen" w:eastAsia="Batang" w:hAnsi="Sylfaen" w:cs="Sylfaen"/>
          <w:lang w:val="ka-GE"/>
        </w:rPr>
        <w:t>მკვლევრებ</w:t>
      </w:r>
      <w:r w:rsidR="00373342">
        <w:rPr>
          <w:rFonts w:ascii="Sylfaen" w:eastAsia="Batang" w:hAnsi="Sylfaen" w:cs="Sylfaen"/>
          <w:lang w:val="ka-GE"/>
        </w:rPr>
        <w:t>ად და მასწავლებლებად უნივერსიტეტში მოწვეულნი არიან შესაბამისი კვალიფიკაციის პრაქტიკოსი მუშაკები და სამეცნიერო ხარისხის მქონე პირები.</w:t>
      </w:r>
    </w:p>
    <w:p w14:paraId="2516BA0E" w14:textId="77777777" w:rsidR="00887753" w:rsidRPr="006C0946" w:rsidRDefault="00887753" w:rsidP="00887753">
      <w:pPr>
        <w:spacing w:after="0" w:line="240" w:lineRule="auto"/>
        <w:ind w:left="360"/>
        <w:jc w:val="both"/>
        <w:rPr>
          <w:rFonts w:ascii="Sylfaen" w:eastAsia="Batang" w:hAnsi="Sylfaen" w:cs="Sylfaen"/>
          <w:lang w:val="ka-GE"/>
        </w:rPr>
      </w:pPr>
    </w:p>
    <w:p w14:paraId="1D7E3982" w14:textId="3894829C" w:rsidR="0023500C" w:rsidRDefault="00EB6DD4" w:rsidP="006C0946">
      <w:pPr>
        <w:jc w:val="both"/>
        <w:rPr>
          <w:rFonts w:ascii="Sylfaen" w:eastAsia="Batang" w:hAnsi="Sylfaen" w:cs="Sylfaen"/>
          <w:b/>
          <w:lang w:val="ka-GE"/>
        </w:rPr>
      </w:pPr>
      <w:r w:rsidRPr="0023500C">
        <w:rPr>
          <w:rFonts w:ascii="Sylfaen" w:eastAsia="Batang" w:hAnsi="Sylfaen" w:cs="Sylfaen"/>
          <w:b/>
          <w:lang w:val="ka-GE"/>
        </w:rPr>
        <w:t>ქართული ფილოლოგიის</w:t>
      </w:r>
      <w:r>
        <w:rPr>
          <w:rFonts w:ascii="Sylfaen" w:eastAsia="Batang" w:hAnsi="Sylfaen" w:cs="Sylfaen"/>
          <w:b/>
          <w:lang w:val="ka-GE"/>
        </w:rPr>
        <w:t xml:space="preserve"> </w:t>
      </w:r>
      <w:r w:rsidR="00373342" w:rsidRPr="00EF7903">
        <w:rPr>
          <w:rFonts w:ascii="Sylfaen" w:eastAsia="Batang" w:hAnsi="Sylfaen" w:cs="Sylfaen"/>
          <w:b/>
          <w:lang w:val="ka-GE"/>
        </w:rPr>
        <w:t xml:space="preserve">საბაკალავრო </w:t>
      </w:r>
      <w:r w:rsidR="00A71E4C">
        <w:rPr>
          <w:rFonts w:ascii="Sylfaen" w:eastAsia="Batang" w:hAnsi="Sylfaen" w:cs="Sylfaen"/>
          <w:b/>
          <w:lang w:val="ka-GE"/>
        </w:rPr>
        <w:t xml:space="preserve">პროგრამის </w:t>
      </w:r>
      <w:r w:rsidR="00373342" w:rsidRPr="00EF7903">
        <w:rPr>
          <w:rFonts w:ascii="Sylfaen" w:eastAsia="Batang" w:hAnsi="Sylfaen" w:cs="Sylfaen"/>
          <w:b/>
          <w:lang w:val="ka-GE"/>
        </w:rPr>
        <w:t xml:space="preserve"> სწავლის შედეგების სამიზნე ნიშნულები</w:t>
      </w:r>
    </w:p>
    <w:p w14:paraId="08844529" w14:textId="5A4C1EFB" w:rsidR="00442FDC" w:rsidRPr="00442FDC" w:rsidRDefault="0039502A" w:rsidP="00442FDC">
      <w:pPr>
        <w:pStyle w:val="ListParagraph"/>
        <w:numPr>
          <w:ilvl w:val="0"/>
          <w:numId w:val="35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 xml:space="preserve"> </w:t>
      </w:r>
      <w:r w:rsidR="00442FDC">
        <w:rPr>
          <w:rFonts w:ascii="Sylfaen" w:hAnsi="Sylfaen" w:cs="Sylfaen"/>
          <w:b/>
          <w:bCs/>
          <w:lang w:val="ka-GE"/>
        </w:rPr>
        <w:t xml:space="preserve">[1] </w:t>
      </w:r>
      <w:r w:rsidR="00442FDC" w:rsidRPr="00442FDC">
        <w:rPr>
          <w:rFonts w:ascii="Sylfaen" w:hAnsi="Sylfaen" w:cs="Sylfaen"/>
          <w:b/>
          <w:bCs/>
          <w:lang w:val="ka-GE"/>
        </w:rPr>
        <w:t>აღწერს:</w:t>
      </w:r>
    </w:p>
    <w:p w14:paraId="455DC97C" w14:textId="77777777" w:rsidR="0039502A" w:rsidRPr="0039502A" w:rsidRDefault="0039502A" w:rsidP="0039502A">
      <w:pPr>
        <w:pStyle w:val="ListParagraph"/>
        <w:numPr>
          <w:ilvl w:val="0"/>
          <w:numId w:val="46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ind w:hanging="447"/>
        <w:jc w:val="both"/>
        <w:rPr>
          <w:rFonts w:ascii="Sylfaen" w:hAnsi="Sylfaen" w:cs="Sylfaen"/>
          <w:b/>
          <w:bCs/>
        </w:rPr>
      </w:pPr>
      <w:r w:rsidRPr="0039502A">
        <w:rPr>
          <w:rFonts w:ascii="Sylfaen" w:hAnsi="Sylfaen" w:cs="Sylfaen"/>
          <w:lang w:val="ka-GE"/>
        </w:rPr>
        <w:t>ქართული სიტყვიერი კულტურის მემკვიდრეობას, ენისა და მწერლობის ურთიერთმიმართების საკითხებს, ქართული სალიტერატურო ენის ჩამოყალიბების გზას, აგრეთვე –</w:t>
      </w:r>
      <w:proofErr w:type="spellStart"/>
      <w:r w:rsidRPr="0039502A">
        <w:rPr>
          <w:rFonts w:ascii="Sylfaen" w:hAnsi="Sylfaen" w:cs="Sylfaen"/>
        </w:rPr>
        <w:t>ენათმეცნიერების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ამოსავალ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ცნებებსა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და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ლინგვისტიკური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ანალიზის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ძირითად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პრინციპებსა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და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მეთოდებს</w:t>
      </w:r>
      <w:proofErr w:type="spellEnd"/>
      <w:r w:rsidRPr="0039502A">
        <w:rPr>
          <w:rFonts w:ascii="Sylfaen" w:hAnsi="Sylfaen" w:cs="Sylfaen"/>
        </w:rPr>
        <w:t xml:space="preserve">; </w:t>
      </w:r>
    </w:p>
    <w:p w14:paraId="3A0778C2" w14:textId="77777777" w:rsidR="0039502A" w:rsidRPr="0039502A" w:rsidRDefault="0039502A" w:rsidP="0039502A">
      <w:pPr>
        <w:pStyle w:val="ListParagraph"/>
        <w:numPr>
          <w:ilvl w:val="0"/>
          <w:numId w:val="34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Sylfaen"/>
          <w:b/>
          <w:bCs/>
        </w:rPr>
      </w:pPr>
      <w:proofErr w:type="spellStart"/>
      <w:r w:rsidRPr="0039502A">
        <w:rPr>
          <w:rFonts w:ascii="Sylfaen" w:hAnsi="Sylfaen" w:cs="Sylfaen"/>
        </w:rPr>
        <w:t>ფონეტიკურ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მოვლენებსა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და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პროცესებს</w:t>
      </w:r>
      <w:proofErr w:type="spellEnd"/>
      <w:r w:rsidRPr="0039502A">
        <w:rPr>
          <w:rFonts w:ascii="Sylfaen" w:hAnsi="Sylfaen" w:cs="Sylfaen"/>
        </w:rPr>
        <w:t xml:space="preserve">; </w:t>
      </w:r>
    </w:p>
    <w:p w14:paraId="4BB074BB" w14:textId="77777777" w:rsidR="0039502A" w:rsidRPr="0039502A" w:rsidRDefault="0039502A" w:rsidP="0039502A">
      <w:pPr>
        <w:pStyle w:val="ListParagraph"/>
        <w:numPr>
          <w:ilvl w:val="0"/>
          <w:numId w:val="34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Sylfaen"/>
          <w:b/>
          <w:bCs/>
        </w:rPr>
      </w:pPr>
      <w:proofErr w:type="spellStart"/>
      <w:r w:rsidRPr="0039502A">
        <w:rPr>
          <w:rFonts w:ascii="Sylfaen" w:hAnsi="Sylfaen" w:cs="Sylfaen"/>
        </w:rPr>
        <w:t>სახელთა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ფორმაწარმოებისა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და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სიტყვაწარმოების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საკითხებს</w:t>
      </w:r>
      <w:proofErr w:type="spellEnd"/>
      <w:r w:rsidRPr="0039502A">
        <w:rPr>
          <w:rFonts w:ascii="Sylfaen" w:hAnsi="Sylfaen" w:cs="Sylfaen"/>
        </w:rPr>
        <w:t xml:space="preserve">; </w:t>
      </w:r>
    </w:p>
    <w:p w14:paraId="4B7B03FF" w14:textId="77777777" w:rsidR="0039502A" w:rsidRPr="0039502A" w:rsidRDefault="0039502A" w:rsidP="0039502A">
      <w:pPr>
        <w:pStyle w:val="ListParagraph"/>
        <w:numPr>
          <w:ilvl w:val="0"/>
          <w:numId w:val="34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Sylfaen"/>
          <w:b/>
          <w:bCs/>
        </w:rPr>
      </w:pPr>
      <w:proofErr w:type="spellStart"/>
      <w:r w:rsidRPr="0039502A">
        <w:rPr>
          <w:rFonts w:ascii="Sylfaen" w:hAnsi="Sylfaen" w:cs="Sylfaen"/>
        </w:rPr>
        <w:t>სიტყვათა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სინტაქსური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შეკავშირების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სახეებს</w:t>
      </w:r>
      <w:proofErr w:type="spellEnd"/>
      <w:r w:rsidRPr="0039502A">
        <w:rPr>
          <w:rFonts w:ascii="Sylfaen" w:hAnsi="Sylfaen" w:cs="Sylfaen"/>
        </w:rPr>
        <w:t xml:space="preserve">; </w:t>
      </w:r>
    </w:p>
    <w:p w14:paraId="49553437" w14:textId="77777777" w:rsidR="0039502A" w:rsidRPr="0039502A" w:rsidRDefault="0039502A" w:rsidP="0039502A">
      <w:pPr>
        <w:pStyle w:val="ListParagraph"/>
        <w:numPr>
          <w:ilvl w:val="0"/>
          <w:numId w:val="34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Sylfaen"/>
          <w:b/>
          <w:bCs/>
        </w:rPr>
      </w:pPr>
      <w:proofErr w:type="spellStart"/>
      <w:r w:rsidRPr="0039502A">
        <w:rPr>
          <w:rFonts w:ascii="Sylfaen" w:hAnsi="Sylfaen" w:cs="Sylfaen"/>
        </w:rPr>
        <w:t>ენის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ლექსიკას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შედგენილობისა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და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გამოყენების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თვალსაზრისით</w:t>
      </w:r>
      <w:proofErr w:type="spellEnd"/>
      <w:r w:rsidRPr="0039502A">
        <w:rPr>
          <w:rFonts w:ascii="Sylfaen" w:hAnsi="Sylfaen" w:cs="Sylfaen"/>
        </w:rPr>
        <w:t xml:space="preserve">; </w:t>
      </w:r>
    </w:p>
    <w:p w14:paraId="64C0EF01" w14:textId="77777777" w:rsidR="0039502A" w:rsidRPr="0039502A" w:rsidRDefault="0039502A" w:rsidP="0039502A">
      <w:pPr>
        <w:pStyle w:val="ListParagraph"/>
        <w:numPr>
          <w:ilvl w:val="0"/>
          <w:numId w:val="34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Sylfaen"/>
          <w:b/>
          <w:bCs/>
        </w:rPr>
      </w:pPr>
      <w:proofErr w:type="spellStart"/>
      <w:r w:rsidRPr="0039502A">
        <w:rPr>
          <w:rFonts w:ascii="Sylfaen" w:hAnsi="Sylfaen" w:cs="Sylfaen"/>
        </w:rPr>
        <w:t>მეტყველების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ნაწილთა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კომპიუტერული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მოდელირების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შესაძლებლობებს</w:t>
      </w:r>
      <w:proofErr w:type="spellEnd"/>
      <w:r w:rsidRPr="0039502A">
        <w:rPr>
          <w:rFonts w:ascii="Sylfaen" w:hAnsi="Sylfaen" w:cs="Sylfaen"/>
        </w:rPr>
        <w:t xml:space="preserve">; </w:t>
      </w:r>
    </w:p>
    <w:p w14:paraId="589DEF13" w14:textId="77777777" w:rsidR="0039502A" w:rsidRPr="0039502A" w:rsidRDefault="0039502A" w:rsidP="0039502A">
      <w:pPr>
        <w:pStyle w:val="ListParagraph"/>
        <w:numPr>
          <w:ilvl w:val="0"/>
          <w:numId w:val="34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Sylfaen"/>
          <w:b/>
          <w:bCs/>
          <w:spacing w:val="-8"/>
        </w:rPr>
      </w:pPr>
      <w:proofErr w:type="spellStart"/>
      <w:r w:rsidRPr="0039502A">
        <w:rPr>
          <w:rFonts w:ascii="Sylfaen" w:hAnsi="Sylfaen" w:cs="Sylfaen"/>
          <w:spacing w:val="-8"/>
        </w:rPr>
        <w:t>სალიტერატურო</w:t>
      </w:r>
      <w:proofErr w:type="spellEnd"/>
      <w:r w:rsidRPr="0039502A">
        <w:rPr>
          <w:rFonts w:ascii="Sylfaen" w:hAnsi="Sylfaen" w:cs="Sylfaen"/>
          <w:spacing w:val="-8"/>
        </w:rPr>
        <w:t xml:space="preserve"> </w:t>
      </w:r>
      <w:proofErr w:type="spellStart"/>
      <w:r w:rsidRPr="0039502A">
        <w:rPr>
          <w:rFonts w:ascii="Sylfaen" w:hAnsi="Sylfaen" w:cs="Sylfaen"/>
          <w:spacing w:val="-8"/>
        </w:rPr>
        <w:t>ქართული</w:t>
      </w:r>
      <w:proofErr w:type="spellEnd"/>
      <w:r w:rsidRPr="0039502A">
        <w:rPr>
          <w:rFonts w:ascii="Sylfaen" w:hAnsi="Sylfaen" w:cs="Sylfaen"/>
          <w:spacing w:val="-8"/>
        </w:rPr>
        <w:t xml:space="preserve"> </w:t>
      </w:r>
      <w:proofErr w:type="spellStart"/>
      <w:r w:rsidRPr="0039502A">
        <w:rPr>
          <w:rFonts w:ascii="Sylfaen" w:hAnsi="Sylfaen" w:cs="Sylfaen"/>
          <w:spacing w:val="-8"/>
        </w:rPr>
        <w:t>ენის</w:t>
      </w:r>
      <w:proofErr w:type="spellEnd"/>
      <w:r w:rsidRPr="0039502A">
        <w:rPr>
          <w:rFonts w:ascii="Sylfaen" w:hAnsi="Sylfaen" w:cs="Sylfaen"/>
          <w:spacing w:val="-8"/>
        </w:rPr>
        <w:t xml:space="preserve"> </w:t>
      </w:r>
      <w:proofErr w:type="spellStart"/>
      <w:r w:rsidRPr="0039502A">
        <w:rPr>
          <w:rFonts w:ascii="Sylfaen" w:hAnsi="Sylfaen" w:cs="Sylfaen"/>
          <w:spacing w:val="-8"/>
        </w:rPr>
        <w:t>ნორმალიზაცია-სტანდარტიზაციის</w:t>
      </w:r>
      <w:proofErr w:type="spellEnd"/>
      <w:r w:rsidRPr="0039502A">
        <w:rPr>
          <w:rFonts w:ascii="Sylfaen" w:hAnsi="Sylfaen" w:cs="Sylfaen"/>
          <w:spacing w:val="-8"/>
        </w:rPr>
        <w:t xml:space="preserve"> </w:t>
      </w:r>
      <w:proofErr w:type="spellStart"/>
      <w:r w:rsidRPr="0039502A">
        <w:rPr>
          <w:rFonts w:ascii="Sylfaen" w:hAnsi="Sylfaen" w:cs="Sylfaen"/>
          <w:spacing w:val="-8"/>
        </w:rPr>
        <w:t>პრობლემებსა</w:t>
      </w:r>
      <w:proofErr w:type="spellEnd"/>
      <w:r w:rsidRPr="0039502A">
        <w:rPr>
          <w:rFonts w:ascii="Sylfaen" w:hAnsi="Sylfaen" w:cs="Sylfaen"/>
          <w:spacing w:val="-8"/>
        </w:rPr>
        <w:t xml:space="preserve"> </w:t>
      </w:r>
      <w:proofErr w:type="spellStart"/>
      <w:r w:rsidRPr="0039502A">
        <w:rPr>
          <w:rFonts w:ascii="Sylfaen" w:hAnsi="Sylfaen" w:cs="Sylfaen"/>
          <w:spacing w:val="-8"/>
        </w:rPr>
        <w:t>და</w:t>
      </w:r>
      <w:proofErr w:type="spellEnd"/>
      <w:r w:rsidRPr="0039502A">
        <w:rPr>
          <w:rFonts w:ascii="Sylfaen" w:hAnsi="Sylfaen" w:cs="Sylfaen"/>
          <w:spacing w:val="-8"/>
        </w:rPr>
        <w:t xml:space="preserve"> </w:t>
      </w:r>
      <w:proofErr w:type="spellStart"/>
      <w:r w:rsidRPr="0039502A">
        <w:rPr>
          <w:rFonts w:ascii="Sylfaen" w:hAnsi="Sylfaen" w:cs="Sylfaen"/>
          <w:spacing w:val="-8"/>
        </w:rPr>
        <w:t>ფუნქციური</w:t>
      </w:r>
      <w:proofErr w:type="spellEnd"/>
      <w:r w:rsidRPr="0039502A">
        <w:rPr>
          <w:rFonts w:ascii="Sylfaen" w:hAnsi="Sylfaen" w:cs="Sylfaen"/>
          <w:spacing w:val="-8"/>
        </w:rPr>
        <w:t xml:space="preserve"> </w:t>
      </w:r>
      <w:proofErr w:type="spellStart"/>
      <w:r w:rsidRPr="0039502A">
        <w:rPr>
          <w:rFonts w:ascii="Sylfaen" w:hAnsi="Sylfaen" w:cs="Sylfaen"/>
          <w:spacing w:val="-8"/>
        </w:rPr>
        <w:t>სტილისტიკის</w:t>
      </w:r>
      <w:proofErr w:type="spellEnd"/>
      <w:r w:rsidRPr="0039502A">
        <w:rPr>
          <w:rFonts w:ascii="Sylfaen" w:hAnsi="Sylfaen" w:cs="Sylfaen"/>
          <w:spacing w:val="-8"/>
        </w:rPr>
        <w:t xml:space="preserve"> </w:t>
      </w:r>
      <w:proofErr w:type="spellStart"/>
      <w:r w:rsidRPr="0039502A">
        <w:rPr>
          <w:rFonts w:ascii="Sylfaen" w:hAnsi="Sylfaen" w:cs="Sylfaen"/>
          <w:spacing w:val="-8"/>
        </w:rPr>
        <w:t>საკითხებს</w:t>
      </w:r>
      <w:proofErr w:type="spellEnd"/>
      <w:r w:rsidRPr="0039502A">
        <w:rPr>
          <w:rFonts w:ascii="Sylfaen" w:hAnsi="Sylfaen" w:cs="Sylfaen"/>
          <w:spacing w:val="-8"/>
        </w:rPr>
        <w:t>;</w:t>
      </w:r>
    </w:p>
    <w:p w14:paraId="3DE99374" w14:textId="77777777" w:rsidR="0039502A" w:rsidRPr="0039502A" w:rsidRDefault="0039502A" w:rsidP="0039502A">
      <w:pPr>
        <w:pStyle w:val="ListParagraph"/>
        <w:numPr>
          <w:ilvl w:val="0"/>
          <w:numId w:val="34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Sylfaen"/>
          <w:b/>
          <w:bCs/>
        </w:rPr>
      </w:pPr>
      <w:proofErr w:type="spellStart"/>
      <w:r w:rsidRPr="0039502A">
        <w:rPr>
          <w:rFonts w:ascii="Sylfaen" w:hAnsi="Sylfaen" w:cs="Sylfaen"/>
        </w:rPr>
        <w:t>ანტიკურ-ბიბლიური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ენობრივი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თეორიებისა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და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ქართული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გრამატიკული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r w:rsidRPr="0039502A">
        <w:rPr>
          <w:rFonts w:ascii="Sylfaen" w:hAnsi="Sylfaen" w:cs="Sylfaen"/>
        </w:rPr>
        <w:t>აზრის</w:t>
      </w:r>
      <w:proofErr w:type="spellEnd"/>
      <w:r w:rsidRPr="0039502A">
        <w:rPr>
          <w:rFonts w:ascii="Sylfaen" w:hAnsi="Sylfaen" w:cs="Sylfaen"/>
        </w:rPr>
        <w:t xml:space="preserve"> </w:t>
      </w:r>
      <w:proofErr w:type="spellStart"/>
      <w:proofErr w:type="gramStart"/>
      <w:r w:rsidRPr="0039502A">
        <w:rPr>
          <w:rFonts w:ascii="Sylfaen" w:hAnsi="Sylfaen" w:cs="Sylfaen"/>
        </w:rPr>
        <w:t>ჩამოყალიბების</w:t>
      </w:r>
      <w:proofErr w:type="spellEnd"/>
      <w:r w:rsidRPr="0039502A">
        <w:rPr>
          <w:rFonts w:ascii="Sylfaen" w:hAnsi="Sylfaen" w:cs="Sylfaen"/>
        </w:rPr>
        <w:t xml:space="preserve">  </w:t>
      </w:r>
      <w:proofErr w:type="spellStart"/>
      <w:r w:rsidRPr="0039502A">
        <w:rPr>
          <w:rFonts w:ascii="Sylfaen" w:hAnsi="Sylfaen" w:cs="Sylfaen"/>
        </w:rPr>
        <w:t>ისტორიას</w:t>
      </w:r>
      <w:proofErr w:type="spellEnd"/>
      <w:proofErr w:type="gramEnd"/>
      <w:r w:rsidRPr="0039502A">
        <w:rPr>
          <w:rFonts w:ascii="Sylfaen" w:hAnsi="Sylfaen" w:cs="Sylfaen"/>
        </w:rPr>
        <w:t>;</w:t>
      </w:r>
    </w:p>
    <w:p w14:paraId="44CAA407" w14:textId="77777777" w:rsidR="0039502A" w:rsidRPr="0039502A" w:rsidRDefault="0039502A" w:rsidP="0039502A">
      <w:pPr>
        <w:pStyle w:val="ListParagraph"/>
        <w:numPr>
          <w:ilvl w:val="0"/>
          <w:numId w:val="34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Sylfaen"/>
          <w:b/>
          <w:bCs/>
        </w:rPr>
      </w:pPr>
      <w:r w:rsidRPr="0039502A">
        <w:rPr>
          <w:rFonts w:ascii="Sylfaen" w:hAnsi="Sylfaen"/>
          <w:lang w:val="ka-GE"/>
        </w:rPr>
        <w:t xml:space="preserve">ქართული ფოლკლორის ზოგადსაკაცობრიო ღირებულებებს; </w:t>
      </w:r>
      <w:proofErr w:type="spellStart"/>
      <w:r w:rsidRPr="0039502A">
        <w:rPr>
          <w:rFonts w:ascii="Sylfaen" w:hAnsi="Sylfaen"/>
        </w:rPr>
        <w:t>ძველი</w:t>
      </w:r>
      <w:proofErr w:type="spellEnd"/>
      <w:r w:rsidRPr="0039502A">
        <w:rPr>
          <w:rFonts w:ascii="Sylfaen" w:hAnsi="Sylfaen"/>
        </w:rPr>
        <w:t xml:space="preserve">, </w:t>
      </w:r>
      <w:proofErr w:type="spellStart"/>
      <w:r w:rsidRPr="0039502A">
        <w:rPr>
          <w:rFonts w:ascii="Sylfaen" w:hAnsi="Sylfaen"/>
        </w:rPr>
        <w:t>ახალი</w:t>
      </w:r>
      <w:proofErr w:type="spellEnd"/>
      <w:r w:rsidRPr="0039502A">
        <w:rPr>
          <w:rFonts w:ascii="Sylfaen" w:hAnsi="Sylfaen"/>
        </w:rPr>
        <w:t xml:space="preserve"> </w:t>
      </w:r>
      <w:proofErr w:type="spellStart"/>
      <w:r w:rsidRPr="0039502A">
        <w:rPr>
          <w:rFonts w:ascii="Sylfaen" w:hAnsi="Sylfaen"/>
        </w:rPr>
        <w:t>და</w:t>
      </w:r>
      <w:proofErr w:type="spellEnd"/>
      <w:r w:rsidRPr="0039502A">
        <w:rPr>
          <w:rFonts w:ascii="Sylfaen" w:hAnsi="Sylfaen"/>
        </w:rPr>
        <w:t xml:space="preserve"> </w:t>
      </w:r>
      <w:proofErr w:type="spellStart"/>
      <w:r w:rsidRPr="0039502A">
        <w:rPr>
          <w:rFonts w:ascii="Sylfaen" w:hAnsi="Sylfaen"/>
        </w:rPr>
        <w:t>უახლესი</w:t>
      </w:r>
      <w:proofErr w:type="spellEnd"/>
      <w:r w:rsidRPr="0039502A">
        <w:rPr>
          <w:rFonts w:ascii="Sylfaen" w:hAnsi="Sylfaen"/>
        </w:rPr>
        <w:t xml:space="preserve"> </w:t>
      </w:r>
      <w:proofErr w:type="spellStart"/>
      <w:r w:rsidRPr="0039502A">
        <w:rPr>
          <w:rFonts w:ascii="Sylfaen" w:hAnsi="Sylfaen"/>
        </w:rPr>
        <w:t>ქართული</w:t>
      </w:r>
      <w:proofErr w:type="spellEnd"/>
      <w:r w:rsidRPr="0039502A">
        <w:rPr>
          <w:rFonts w:ascii="Sylfaen" w:hAnsi="Sylfaen"/>
        </w:rPr>
        <w:t xml:space="preserve"> </w:t>
      </w:r>
      <w:proofErr w:type="spellStart"/>
      <w:r w:rsidRPr="0039502A">
        <w:rPr>
          <w:rFonts w:ascii="Sylfaen" w:hAnsi="Sylfaen"/>
        </w:rPr>
        <w:t>ლიტერატურის</w:t>
      </w:r>
      <w:proofErr w:type="spellEnd"/>
      <w:r w:rsidRPr="0039502A">
        <w:rPr>
          <w:rFonts w:ascii="Sylfaen" w:hAnsi="Sylfaen"/>
        </w:rPr>
        <w:t xml:space="preserve"> </w:t>
      </w:r>
      <w:proofErr w:type="spellStart"/>
      <w:r w:rsidRPr="0039502A">
        <w:rPr>
          <w:rFonts w:ascii="Sylfaen" w:hAnsi="Sylfaen"/>
        </w:rPr>
        <w:t>ძირითად</w:t>
      </w:r>
      <w:proofErr w:type="spellEnd"/>
      <w:r w:rsidRPr="0039502A">
        <w:rPr>
          <w:rFonts w:ascii="Sylfaen" w:hAnsi="Sylfaen"/>
        </w:rPr>
        <w:t xml:space="preserve"> </w:t>
      </w:r>
      <w:proofErr w:type="spellStart"/>
      <w:r w:rsidRPr="0039502A">
        <w:rPr>
          <w:rFonts w:ascii="Sylfaen" w:hAnsi="Sylfaen"/>
        </w:rPr>
        <w:t>ტენდენციებსა</w:t>
      </w:r>
      <w:proofErr w:type="spellEnd"/>
      <w:r w:rsidRPr="0039502A">
        <w:rPr>
          <w:rFonts w:ascii="Sylfaen" w:hAnsi="Sylfaen"/>
        </w:rPr>
        <w:t xml:space="preserve"> </w:t>
      </w:r>
      <w:proofErr w:type="spellStart"/>
      <w:r w:rsidRPr="0039502A">
        <w:rPr>
          <w:rFonts w:ascii="Sylfaen" w:hAnsi="Sylfaen"/>
        </w:rPr>
        <w:t>და</w:t>
      </w:r>
      <w:proofErr w:type="spellEnd"/>
      <w:r w:rsidRPr="0039502A">
        <w:rPr>
          <w:rFonts w:ascii="Sylfaen" w:hAnsi="Sylfaen"/>
        </w:rPr>
        <w:t xml:space="preserve"> </w:t>
      </w:r>
      <w:proofErr w:type="spellStart"/>
      <w:r w:rsidRPr="0039502A">
        <w:rPr>
          <w:rFonts w:ascii="Sylfaen" w:hAnsi="Sylfaen"/>
        </w:rPr>
        <w:t>თავისებურებებს</w:t>
      </w:r>
      <w:proofErr w:type="spellEnd"/>
      <w:r w:rsidRPr="0039502A">
        <w:rPr>
          <w:rFonts w:ascii="Sylfaen" w:hAnsi="Sylfaen"/>
        </w:rPr>
        <w:t xml:space="preserve">; </w:t>
      </w:r>
    </w:p>
    <w:p w14:paraId="2D03870C" w14:textId="77777777" w:rsidR="0039502A" w:rsidRPr="0039502A" w:rsidRDefault="0039502A" w:rsidP="0039502A">
      <w:pPr>
        <w:pStyle w:val="ListParagraph"/>
        <w:numPr>
          <w:ilvl w:val="0"/>
          <w:numId w:val="34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Sylfaen"/>
          <w:b/>
          <w:bCs/>
          <w:spacing w:val="-8"/>
        </w:rPr>
      </w:pPr>
      <w:proofErr w:type="spellStart"/>
      <w:r w:rsidRPr="0039502A">
        <w:rPr>
          <w:rFonts w:ascii="Sylfaen" w:hAnsi="Sylfaen" w:cs="Sylfaen"/>
          <w:spacing w:val="-8"/>
        </w:rPr>
        <w:t>ქართული</w:t>
      </w:r>
      <w:proofErr w:type="spellEnd"/>
      <w:r w:rsidRPr="0039502A">
        <w:rPr>
          <w:rFonts w:ascii="Sylfaen" w:hAnsi="Sylfaen" w:cs="Sylfaen"/>
          <w:spacing w:val="-8"/>
        </w:rPr>
        <w:t xml:space="preserve"> </w:t>
      </w:r>
      <w:proofErr w:type="spellStart"/>
      <w:r w:rsidRPr="0039502A">
        <w:rPr>
          <w:rFonts w:ascii="Sylfaen" w:hAnsi="Sylfaen" w:cs="Sylfaen"/>
          <w:spacing w:val="-8"/>
        </w:rPr>
        <w:t>და</w:t>
      </w:r>
      <w:proofErr w:type="spellEnd"/>
      <w:r w:rsidRPr="0039502A">
        <w:rPr>
          <w:rFonts w:ascii="Sylfaen" w:hAnsi="Sylfaen" w:cs="Sylfaen"/>
          <w:spacing w:val="-8"/>
        </w:rPr>
        <w:t xml:space="preserve"> </w:t>
      </w:r>
      <w:proofErr w:type="spellStart"/>
      <w:r w:rsidRPr="0039502A">
        <w:rPr>
          <w:rFonts w:ascii="Sylfaen" w:hAnsi="Sylfaen" w:cs="Sylfaen"/>
          <w:spacing w:val="-8"/>
        </w:rPr>
        <w:t>მსოფლიო</w:t>
      </w:r>
      <w:proofErr w:type="spellEnd"/>
      <w:r w:rsidRPr="0039502A">
        <w:rPr>
          <w:rFonts w:ascii="Sylfaen" w:hAnsi="Sylfaen" w:cs="Sylfaen"/>
          <w:spacing w:val="-8"/>
        </w:rPr>
        <w:t xml:space="preserve"> </w:t>
      </w:r>
      <w:proofErr w:type="spellStart"/>
      <w:r w:rsidRPr="0039502A">
        <w:rPr>
          <w:rFonts w:ascii="Sylfaen" w:hAnsi="Sylfaen" w:cs="Sylfaen"/>
          <w:spacing w:val="-8"/>
        </w:rPr>
        <w:t>ლიტერატურის</w:t>
      </w:r>
      <w:proofErr w:type="spellEnd"/>
      <w:r w:rsidRPr="0039502A">
        <w:rPr>
          <w:rFonts w:ascii="Sylfaen" w:hAnsi="Sylfaen" w:cs="Sylfaen"/>
          <w:spacing w:val="-8"/>
        </w:rPr>
        <w:t xml:space="preserve"> </w:t>
      </w:r>
      <w:proofErr w:type="spellStart"/>
      <w:r w:rsidRPr="0039502A">
        <w:rPr>
          <w:rFonts w:ascii="Sylfaen" w:hAnsi="Sylfaen" w:cs="Sylfaen"/>
          <w:spacing w:val="-8"/>
        </w:rPr>
        <w:t>გამორჩეულ</w:t>
      </w:r>
      <w:proofErr w:type="spellEnd"/>
      <w:r w:rsidRPr="0039502A">
        <w:rPr>
          <w:rFonts w:ascii="Sylfaen" w:hAnsi="Sylfaen" w:cs="Sylfaen"/>
          <w:spacing w:val="-8"/>
        </w:rPr>
        <w:t xml:space="preserve"> </w:t>
      </w:r>
      <w:proofErr w:type="spellStart"/>
      <w:r w:rsidRPr="0039502A">
        <w:rPr>
          <w:rFonts w:ascii="Sylfaen" w:hAnsi="Sylfaen" w:cs="Sylfaen"/>
          <w:spacing w:val="-8"/>
        </w:rPr>
        <w:t>ნიმუშთა</w:t>
      </w:r>
      <w:proofErr w:type="spellEnd"/>
      <w:r w:rsidRPr="0039502A">
        <w:rPr>
          <w:rFonts w:ascii="Sylfaen" w:hAnsi="Sylfaen" w:cs="Sylfaen"/>
          <w:spacing w:val="-8"/>
        </w:rPr>
        <w:t xml:space="preserve"> </w:t>
      </w:r>
      <w:proofErr w:type="spellStart"/>
      <w:r w:rsidRPr="0039502A">
        <w:rPr>
          <w:rFonts w:ascii="Sylfaen" w:hAnsi="Sylfaen" w:cs="Sylfaen"/>
          <w:spacing w:val="-8"/>
        </w:rPr>
        <w:t>ინტერტექსტუალურ</w:t>
      </w:r>
      <w:proofErr w:type="spellEnd"/>
      <w:r w:rsidRPr="0039502A">
        <w:rPr>
          <w:rFonts w:ascii="Sylfaen" w:hAnsi="Sylfaen" w:cs="Sylfaen"/>
          <w:spacing w:val="-8"/>
        </w:rPr>
        <w:t xml:space="preserve"> </w:t>
      </w:r>
      <w:proofErr w:type="spellStart"/>
      <w:r w:rsidRPr="0039502A">
        <w:rPr>
          <w:rFonts w:ascii="Sylfaen" w:hAnsi="Sylfaen" w:cs="Sylfaen"/>
          <w:spacing w:val="-8"/>
        </w:rPr>
        <w:t>კონტექსტებს</w:t>
      </w:r>
      <w:proofErr w:type="spellEnd"/>
      <w:r w:rsidRPr="0039502A">
        <w:rPr>
          <w:rFonts w:ascii="Sylfaen" w:hAnsi="Sylfaen" w:cs="Sylfaen"/>
          <w:spacing w:val="-8"/>
        </w:rPr>
        <w:t>.</w:t>
      </w:r>
    </w:p>
    <w:p w14:paraId="0770E1D2" w14:textId="77777777" w:rsidR="00442FDC" w:rsidRPr="00D6025C" w:rsidRDefault="00442FDC" w:rsidP="00442FDC">
      <w:pPr>
        <w:pStyle w:val="ListParagraph"/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ind w:left="1440"/>
        <w:jc w:val="both"/>
        <w:rPr>
          <w:rFonts w:ascii="Sylfaen" w:hAnsi="Sylfaen" w:cs="Sylfaen"/>
          <w:b/>
          <w:bCs/>
          <w:lang w:val="ka-GE"/>
        </w:rPr>
      </w:pPr>
    </w:p>
    <w:p w14:paraId="1093E58C" w14:textId="5770825C" w:rsidR="00442FDC" w:rsidRPr="00442FDC" w:rsidRDefault="00442FDC" w:rsidP="00442FDC">
      <w:pPr>
        <w:pStyle w:val="ListParagraph"/>
        <w:numPr>
          <w:ilvl w:val="0"/>
          <w:numId w:val="35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lastRenderedPageBreak/>
        <w:t xml:space="preserve">[2] </w:t>
      </w:r>
      <w:r w:rsidRPr="00442FDC">
        <w:rPr>
          <w:rFonts w:ascii="Sylfaen" w:hAnsi="Sylfaen" w:cs="Sylfaen"/>
          <w:b/>
          <w:bCs/>
          <w:lang w:val="ka-GE"/>
        </w:rPr>
        <w:t>აანალიზებს:</w:t>
      </w:r>
    </w:p>
    <w:p w14:paraId="34BC4AE8" w14:textId="77777777" w:rsidR="0039502A" w:rsidRPr="00E0550C" w:rsidRDefault="0039502A" w:rsidP="0039502A">
      <w:pPr>
        <w:pStyle w:val="ListParagraph"/>
        <w:numPr>
          <w:ilvl w:val="0"/>
          <w:numId w:val="46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Sylfaen"/>
          <w:b/>
          <w:bCs/>
        </w:rPr>
      </w:pPr>
      <w:proofErr w:type="spellStart"/>
      <w:r w:rsidRPr="00E0550C">
        <w:rPr>
          <w:rFonts w:ascii="Sylfaen" w:hAnsi="Sylfaen" w:cs="Sylfaen"/>
        </w:rPr>
        <w:t>ზმნის</w:t>
      </w:r>
      <w:proofErr w:type="spellEnd"/>
      <w:r w:rsidRPr="00E0550C">
        <w:rPr>
          <w:rFonts w:ascii="Sylfaen" w:hAnsi="Sylfaen" w:cs="Sylfaen"/>
        </w:rPr>
        <w:t xml:space="preserve"> </w:t>
      </w:r>
      <w:proofErr w:type="spellStart"/>
      <w:r w:rsidRPr="00E0550C">
        <w:rPr>
          <w:rFonts w:ascii="Sylfaen" w:hAnsi="Sylfaen" w:cs="Sylfaen"/>
        </w:rPr>
        <w:t>კატეგორიებსა</w:t>
      </w:r>
      <w:proofErr w:type="spellEnd"/>
      <w:r w:rsidRPr="00E0550C">
        <w:rPr>
          <w:rFonts w:ascii="Sylfaen" w:hAnsi="Sylfaen" w:cs="Sylfaen"/>
        </w:rPr>
        <w:t xml:space="preserve"> </w:t>
      </w:r>
      <w:proofErr w:type="spellStart"/>
      <w:r w:rsidRPr="00E0550C">
        <w:rPr>
          <w:rFonts w:ascii="Sylfaen" w:hAnsi="Sylfaen" w:cs="Sylfaen"/>
        </w:rPr>
        <w:t>და</w:t>
      </w:r>
      <w:proofErr w:type="spellEnd"/>
      <w:r w:rsidRPr="00E0550C">
        <w:rPr>
          <w:rFonts w:ascii="Sylfaen" w:hAnsi="Sylfaen" w:cs="Sylfaen"/>
        </w:rPr>
        <w:t xml:space="preserve"> </w:t>
      </w:r>
      <w:proofErr w:type="spellStart"/>
      <w:r w:rsidRPr="00E0550C">
        <w:rPr>
          <w:rFonts w:ascii="Sylfaen" w:hAnsi="Sylfaen" w:cs="Sylfaen"/>
        </w:rPr>
        <w:t>ფორმაუცვლელ</w:t>
      </w:r>
      <w:proofErr w:type="spellEnd"/>
      <w:r w:rsidRPr="00E0550C">
        <w:rPr>
          <w:rFonts w:ascii="Sylfaen" w:hAnsi="Sylfaen" w:cs="Sylfaen"/>
        </w:rPr>
        <w:t xml:space="preserve"> </w:t>
      </w:r>
      <w:proofErr w:type="spellStart"/>
      <w:r w:rsidRPr="00E0550C">
        <w:rPr>
          <w:rFonts w:ascii="Sylfaen" w:hAnsi="Sylfaen" w:cs="Sylfaen"/>
        </w:rPr>
        <w:t>სიტყვებს</w:t>
      </w:r>
      <w:proofErr w:type="spellEnd"/>
      <w:r w:rsidRPr="00E0550C">
        <w:rPr>
          <w:rFonts w:ascii="Sylfaen" w:hAnsi="Sylfaen" w:cs="Sylfaen"/>
        </w:rPr>
        <w:t>;</w:t>
      </w:r>
    </w:p>
    <w:p w14:paraId="6E7E5CAA" w14:textId="77777777" w:rsidR="0039502A" w:rsidRPr="00E0550C" w:rsidRDefault="0039502A" w:rsidP="0039502A">
      <w:pPr>
        <w:pStyle w:val="ListParagraph"/>
        <w:numPr>
          <w:ilvl w:val="0"/>
          <w:numId w:val="46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Sylfaen"/>
          <w:b/>
          <w:bCs/>
        </w:rPr>
      </w:pPr>
      <w:proofErr w:type="spellStart"/>
      <w:r w:rsidRPr="00E0550C">
        <w:rPr>
          <w:rFonts w:ascii="Sylfaen" w:hAnsi="Sylfaen" w:cs="Sylfaen"/>
        </w:rPr>
        <w:t>წინადადების</w:t>
      </w:r>
      <w:proofErr w:type="spellEnd"/>
      <w:r w:rsidRPr="00E0550C">
        <w:rPr>
          <w:rFonts w:ascii="Sylfaen" w:hAnsi="Sylfaen" w:cs="Sylfaen"/>
        </w:rPr>
        <w:t xml:space="preserve"> </w:t>
      </w:r>
      <w:proofErr w:type="spellStart"/>
      <w:r w:rsidRPr="00E0550C">
        <w:rPr>
          <w:rFonts w:ascii="Sylfaen" w:hAnsi="Sylfaen" w:cs="Sylfaen"/>
        </w:rPr>
        <w:t>ტიპებს</w:t>
      </w:r>
      <w:proofErr w:type="spellEnd"/>
      <w:r w:rsidRPr="00E0550C">
        <w:rPr>
          <w:rFonts w:ascii="Sylfaen" w:hAnsi="Sylfaen" w:cs="Sylfaen"/>
        </w:rPr>
        <w:t xml:space="preserve"> </w:t>
      </w:r>
      <w:proofErr w:type="spellStart"/>
      <w:r w:rsidRPr="00E0550C">
        <w:rPr>
          <w:rFonts w:ascii="Sylfaen" w:hAnsi="Sylfaen" w:cs="Sylfaen"/>
        </w:rPr>
        <w:t>მოდალობისა</w:t>
      </w:r>
      <w:proofErr w:type="spellEnd"/>
      <w:r w:rsidRPr="00E0550C">
        <w:rPr>
          <w:rFonts w:ascii="Sylfaen" w:hAnsi="Sylfaen" w:cs="Sylfaen"/>
        </w:rPr>
        <w:t xml:space="preserve"> </w:t>
      </w:r>
      <w:proofErr w:type="spellStart"/>
      <w:r w:rsidRPr="00E0550C">
        <w:rPr>
          <w:rFonts w:ascii="Sylfaen" w:hAnsi="Sylfaen" w:cs="Sylfaen"/>
        </w:rPr>
        <w:t>და</w:t>
      </w:r>
      <w:proofErr w:type="spellEnd"/>
      <w:r w:rsidRPr="00E0550C">
        <w:rPr>
          <w:rFonts w:ascii="Sylfaen" w:hAnsi="Sylfaen" w:cs="Sylfaen"/>
        </w:rPr>
        <w:t xml:space="preserve"> </w:t>
      </w:r>
      <w:proofErr w:type="spellStart"/>
      <w:r w:rsidRPr="00E0550C">
        <w:rPr>
          <w:rFonts w:ascii="Sylfaen" w:hAnsi="Sylfaen" w:cs="Sylfaen"/>
        </w:rPr>
        <w:t>აგებულების</w:t>
      </w:r>
      <w:proofErr w:type="spellEnd"/>
      <w:r w:rsidRPr="00E0550C">
        <w:rPr>
          <w:rFonts w:ascii="Sylfaen" w:hAnsi="Sylfaen" w:cs="Sylfaen"/>
        </w:rPr>
        <w:t xml:space="preserve"> </w:t>
      </w:r>
      <w:proofErr w:type="spellStart"/>
      <w:r w:rsidRPr="00E0550C">
        <w:rPr>
          <w:rFonts w:ascii="Sylfaen" w:hAnsi="Sylfaen" w:cs="Sylfaen"/>
        </w:rPr>
        <w:t>მიხედვით</w:t>
      </w:r>
      <w:proofErr w:type="spellEnd"/>
      <w:r w:rsidRPr="00E0550C">
        <w:rPr>
          <w:rFonts w:ascii="Sylfaen" w:hAnsi="Sylfaen" w:cs="Sylfaen"/>
        </w:rPr>
        <w:t>;</w:t>
      </w:r>
    </w:p>
    <w:p w14:paraId="016D13C1" w14:textId="77777777" w:rsidR="0039502A" w:rsidRPr="00E0550C" w:rsidRDefault="0039502A" w:rsidP="0039502A">
      <w:pPr>
        <w:pStyle w:val="ListParagraph"/>
        <w:numPr>
          <w:ilvl w:val="0"/>
          <w:numId w:val="46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Sylfaen"/>
          <w:b/>
          <w:bCs/>
        </w:rPr>
      </w:pPr>
      <w:r w:rsidRPr="00E0550C">
        <w:rPr>
          <w:rFonts w:ascii="Sylfaen" w:hAnsi="Sylfaen" w:cs="Sylfaen"/>
          <w:lang w:val="ka-GE"/>
        </w:rPr>
        <w:t>სალიტერატურო ქართული ენის განვითარების ეტაპებს – ენობრივ ცვლილებებს ძველი, საშუალი და ახალი ქართული ენის მონაცემთა გათვალისწინებით;</w:t>
      </w:r>
    </w:p>
    <w:p w14:paraId="3A00BB0C" w14:textId="77777777" w:rsidR="0039502A" w:rsidRPr="00E0550C" w:rsidRDefault="0039502A" w:rsidP="0039502A">
      <w:pPr>
        <w:pStyle w:val="ListParagraph"/>
        <w:numPr>
          <w:ilvl w:val="0"/>
          <w:numId w:val="46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Sylfaen"/>
          <w:b/>
          <w:bCs/>
        </w:rPr>
      </w:pPr>
      <w:proofErr w:type="spellStart"/>
      <w:r w:rsidRPr="00E0550C">
        <w:rPr>
          <w:rFonts w:ascii="Sylfaen" w:hAnsi="Sylfaen" w:cs="Sylfaen"/>
        </w:rPr>
        <w:t>გეოგრაფიულ</w:t>
      </w:r>
      <w:proofErr w:type="spellEnd"/>
      <w:r w:rsidRPr="00E0550C">
        <w:rPr>
          <w:rFonts w:ascii="Sylfaen" w:hAnsi="Sylfaen" w:cs="Sylfaen"/>
        </w:rPr>
        <w:t xml:space="preserve"> </w:t>
      </w:r>
      <w:proofErr w:type="spellStart"/>
      <w:r w:rsidRPr="00E0550C">
        <w:rPr>
          <w:rFonts w:ascii="Sylfaen" w:hAnsi="Sylfaen" w:cs="Sylfaen"/>
        </w:rPr>
        <w:t>და</w:t>
      </w:r>
      <w:proofErr w:type="spellEnd"/>
      <w:r w:rsidRPr="00E0550C">
        <w:rPr>
          <w:rFonts w:ascii="Sylfaen" w:hAnsi="Sylfaen" w:cs="Sylfaen"/>
        </w:rPr>
        <w:t xml:space="preserve"> </w:t>
      </w:r>
      <w:proofErr w:type="spellStart"/>
      <w:r w:rsidRPr="00E0550C">
        <w:rPr>
          <w:rFonts w:ascii="Sylfaen" w:hAnsi="Sylfaen" w:cs="Sylfaen"/>
        </w:rPr>
        <w:t>სოციალურ</w:t>
      </w:r>
      <w:proofErr w:type="spellEnd"/>
      <w:r w:rsidRPr="00E0550C">
        <w:rPr>
          <w:rFonts w:ascii="Sylfaen" w:hAnsi="Sylfaen" w:cs="Sylfaen"/>
        </w:rPr>
        <w:t xml:space="preserve"> </w:t>
      </w:r>
      <w:proofErr w:type="spellStart"/>
      <w:r w:rsidRPr="00E0550C">
        <w:rPr>
          <w:rFonts w:ascii="Sylfaen" w:hAnsi="Sylfaen" w:cs="Sylfaen"/>
        </w:rPr>
        <w:t>დიალექტებს</w:t>
      </w:r>
      <w:proofErr w:type="spellEnd"/>
      <w:r w:rsidRPr="00E0550C">
        <w:rPr>
          <w:rFonts w:ascii="Sylfaen" w:hAnsi="Sylfaen" w:cs="Sylfaen"/>
        </w:rPr>
        <w:t xml:space="preserve">; </w:t>
      </w:r>
    </w:p>
    <w:p w14:paraId="60CBD5CA" w14:textId="77777777" w:rsidR="00E0550C" w:rsidRPr="00E0550C" w:rsidRDefault="0039502A" w:rsidP="00E0550C">
      <w:pPr>
        <w:pStyle w:val="ListParagraph"/>
        <w:numPr>
          <w:ilvl w:val="0"/>
          <w:numId w:val="46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Sylfaen"/>
          <w:b/>
          <w:bCs/>
        </w:rPr>
      </w:pPr>
      <w:r w:rsidRPr="00E0550C">
        <w:rPr>
          <w:rFonts w:ascii="Sylfaen" w:hAnsi="Sylfaen" w:cs="Sylfaen"/>
          <w:lang w:val="ka-GE"/>
        </w:rPr>
        <w:t xml:space="preserve">ენობრივი იდენტობისა და ენის ეკოლოგიის, </w:t>
      </w:r>
      <w:proofErr w:type="spellStart"/>
      <w:r w:rsidRPr="00E0550C">
        <w:rPr>
          <w:rFonts w:ascii="Sylfaen" w:hAnsi="Sylfaen" w:cs="Sylfaen"/>
        </w:rPr>
        <w:t>საფრთხის</w:t>
      </w:r>
      <w:proofErr w:type="spellEnd"/>
      <w:r w:rsidRPr="00E0550C">
        <w:rPr>
          <w:rFonts w:ascii="Sylfaen" w:hAnsi="Sylfaen" w:cs="Sylfaen"/>
        </w:rPr>
        <w:t xml:space="preserve"> </w:t>
      </w:r>
      <w:proofErr w:type="spellStart"/>
      <w:r w:rsidRPr="00E0550C">
        <w:rPr>
          <w:rFonts w:ascii="Sylfaen" w:hAnsi="Sylfaen" w:cs="Sylfaen"/>
        </w:rPr>
        <w:t>ქვეშ</w:t>
      </w:r>
      <w:proofErr w:type="spellEnd"/>
      <w:r w:rsidRPr="00E0550C">
        <w:rPr>
          <w:rFonts w:ascii="Sylfaen" w:hAnsi="Sylfaen" w:cs="Sylfaen"/>
        </w:rPr>
        <w:t xml:space="preserve"> </w:t>
      </w:r>
      <w:proofErr w:type="spellStart"/>
      <w:r w:rsidRPr="00E0550C">
        <w:rPr>
          <w:rFonts w:ascii="Sylfaen" w:hAnsi="Sylfaen" w:cs="Sylfaen"/>
        </w:rPr>
        <w:t>მყოფ</w:t>
      </w:r>
      <w:proofErr w:type="spellEnd"/>
      <w:r w:rsidRPr="00E0550C">
        <w:rPr>
          <w:rFonts w:ascii="Sylfaen" w:hAnsi="Sylfaen" w:cs="Sylfaen"/>
          <w:lang w:val="ka-GE"/>
        </w:rPr>
        <w:t>ი</w:t>
      </w:r>
      <w:r w:rsidRPr="00E0550C">
        <w:rPr>
          <w:rFonts w:ascii="Sylfaen" w:hAnsi="Sylfaen" w:cs="Sylfaen"/>
        </w:rPr>
        <w:t xml:space="preserve"> </w:t>
      </w:r>
      <w:proofErr w:type="spellStart"/>
      <w:r w:rsidRPr="00E0550C">
        <w:rPr>
          <w:rFonts w:ascii="Sylfaen" w:hAnsi="Sylfaen" w:cs="Sylfaen"/>
        </w:rPr>
        <w:t>ენ</w:t>
      </w:r>
      <w:proofErr w:type="spellEnd"/>
      <w:r w:rsidRPr="00E0550C">
        <w:rPr>
          <w:rFonts w:ascii="Sylfaen" w:hAnsi="Sylfaen" w:cs="Sylfaen"/>
          <w:lang w:val="ka-GE"/>
        </w:rPr>
        <w:t>ების პრობლემებს, აგრეთვე – ენობრივ სიტუაციას საქართველოში;</w:t>
      </w:r>
      <w:r w:rsidRPr="00E0550C">
        <w:rPr>
          <w:rFonts w:ascii="Sylfaen" w:hAnsi="Sylfaen" w:cs="Sylfaen"/>
        </w:rPr>
        <w:t xml:space="preserve"> </w:t>
      </w:r>
      <w:r w:rsidRPr="00E0550C">
        <w:rPr>
          <w:rFonts w:ascii="Sylfaen" w:hAnsi="Sylfaen" w:cs="Sylfaen"/>
          <w:lang w:val="ka-GE"/>
        </w:rPr>
        <w:t>ენობრივი პოლიტიკის, ენობრივი კომფლიქტების, განათლების ენის, სამოქალაქო საზოგადოების ენობრივი ინტეგრაციის საკითხებს;</w:t>
      </w:r>
      <w:r w:rsidRPr="00E0550C">
        <w:rPr>
          <w:rFonts w:ascii="Sylfaen" w:hAnsi="Sylfaen" w:cs="Sylfaen"/>
        </w:rPr>
        <w:t xml:space="preserve"> </w:t>
      </w:r>
    </w:p>
    <w:p w14:paraId="68698044" w14:textId="7017E161" w:rsidR="00D90D56" w:rsidRPr="00C43261" w:rsidRDefault="0039502A" w:rsidP="00C43261">
      <w:pPr>
        <w:pStyle w:val="ListParagraph"/>
        <w:numPr>
          <w:ilvl w:val="0"/>
          <w:numId w:val="46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Sylfaen"/>
          <w:b/>
          <w:bCs/>
        </w:rPr>
      </w:pPr>
      <w:proofErr w:type="spellStart"/>
      <w:r w:rsidRPr="00E0550C">
        <w:rPr>
          <w:rFonts w:ascii="Sylfaen" w:hAnsi="Sylfaen" w:cs="Sylfaen"/>
          <w:spacing w:val="-8"/>
        </w:rPr>
        <w:t>ნაციონალური</w:t>
      </w:r>
      <w:proofErr w:type="spellEnd"/>
      <w:r w:rsidRPr="00E0550C">
        <w:rPr>
          <w:rFonts w:ascii="Sylfaen" w:hAnsi="Sylfaen" w:cs="Sylfaen"/>
          <w:spacing w:val="-8"/>
        </w:rPr>
        <w:t xml:space="preserve"> </w:t>
      </w:r>
      <w:proofErr w:type="spellStart"/>
      <w:r w:rsidRPr="00E0550C">
        <w:rPr>
          <w:rFonts w:ascii="Sylfaen" w:hAnsi="Sylfaen" w:cs="Sylfaen"/>
          <w:spacing w:val="-8"/>
        </w:rPr>
        <w:t>ლიტერატურის</w:t>
      </w:r>
      <w:proofErr w:type="spellEnd"/>
      <w:r w:rsidRPr="00E0550C">
        <w:rPr>
          <w:rFonts w:ascii="Sylfaen" w:hAnsi="Sylfaen" w:cs="Sylfaen"/>
          <w:spacing w:val="-8"/>
        </w:rPr>
        <w:t xml:space="preserve"> </w:t>
      </w:r>
      <w:proofErr w:type="spellStart"/>
      <w:r w:rsidRPr="00E0550C">
        <w:rPr>
          <w:rFonts w:ascii="Sylfaen" w:hAnsi="Sylfaen" w:cs="Sylfaen"/>
          <w:spacing w:val="-8"/>
        </w:rPr>
        <w:t>მოდელებს</w:t>
      </w:r>
      <w:proofErr w:type="spellEnd"/>
      <w:r w:rsidRPr="00E0550C">
        <w:rPr>
          <w:rFonts w:ascii="Sylfaen" w:hAnsi="Sylfaen" w:cs="Sylfaen"/>
          <w:spacing w:val="-8"/>
          <w:lang w:val="ka-GE"/>
        </w:rPr>
        <w:t>, აგრეთვე – ქართველთა როლს</w:t>
      </w:r>
      <w:r w:rsidRPr="00E0550C">
        <w:rPr>
          <w:rFonts w:ascii="Sylfaen" w:hAnsi="Sylfaen" w:cs="Sylfaen"/>
          <w:spacing w:val="-8"/>
        </w:rPr>
        <w:t xml:space="preserve"> </w:t>
      </w:r>
      <w:proofErr w:type="spellStart"/>
      <w:r w:rsidRPr="00E0550C">
        <w:rPr>
          <w:rFonts w:ascii="Sylfaen" w:hAnsi="Sylfaen" w:cs="Sylfaen"/>
          <w:spacing w:val="-8"/>
        </w:rPr>
        <w:t>მსოფლიო</w:t>
      </w:r>
      <w:proofErr w:type="spellEnd"/>
      <w:r w:rsidRPr="00E0550C">
        <w:rPr>
          <w:rFonts w:ascii="Sylfaen" w:hAnsi="Sylfaen" w:cs="Sylfaen"/>
          <w:spacing w:val="-8"/>
          <w:lang w:val="ka-GE"/>
        </w:rPr>
        <w:t xml:space="preserve"> ისტორიულ-კულტურული განვითარების კონტექსტში.</w:t>
      </w:r>
      <w:r w:rsidRPr="00E0550C">
        <w:rPr>
          <w:rFonts w:ascii="Sylfaen" w:hAnsi="Sylfaen" w:cs="Sylfaen"/>
          <w:spacing w:val="-8"/>
        </w:rPr>
        <w:t xml:space="preserve"> </w:t>
      </w:r>
    </w:p>
    <w:p w14:paraId="4A88B854" w14:textId="0E2BA4F9" w:rsidR="00E0550C" w:rsidRPr="00F56FAE" w:rsidRDefault="00D90D56" w:rsidP="00E0550C">
      <w:pPr>
        <w:pStyle w:val="ListParagraph"/>
        <w:numPr>
          <w:ilvl w:val="0"/>
          <w:numId w:val="35"/>
        </w:numPr>
        <w:suppressAutoHyphens/>
        <w:spacing w:after="0"/>
        <w:jc w:val="both"/>
        <w:rPr>
          <w:rFonts w:ascii="Sylfaen" w:hAnsi="Sylfaen"/>
          <w:lang w:val="ka-GE"/>
        </w:rPr>
      </w:pPr>
      <w:r w:rsidRPr="00F56FAE">
        <w:rPr>
          <w:rFonts w:ascii="Sylfaen" w:hAnsi="Sylfaen" w:cs="Sylfaen"/>
          <w:b/>
          <w:bCs/>
          <w:lang w:val="ka-GE"/>
        </w:rPr>
        <w:t>[</w:t>
      </w:r>
      <w:r w:rsidR="00C43261" w:rsidRPr="00F56FAE">
        <w:rPr>
          <w:rFonts w:ascii="Sylfaen" w:hAnsi="Sylfaen" w:cs="Sylfaen"/>
          <w:b/>
          <w:bCs/>
          <w:lang w:val="ka-GE"/>
        </w:rPr>
        <w:t>3</w:t>
      </w:r>
      <w:r w:rsidRPr="00F56FAE">
        <w:rPr>
          <w:rFonts w:ascii="Sylfaen" w:hAnsi="Sylfaen" w:cs="Sylfaen"/>
          <w:b/>
          <w:bCs/>
          <w:lang w:val="ka-GE"/>
        </w:rPr>
        <w:t>]</w:t>
      </w:r>
      <w:r w:rsidR="00E0550C" w:rsidRPr="00F56FAE">
        <w:rPr>
          <w:rFonts w:ascii="Sylfaen" w:hAnsi="Sylfaen" w:cs="Sylfaen"/>
          <w:lang w:val="ka-GE"/>
        </w:rPr>
        <w:t xml:space="preserve"> </w:t>
      </w:r>
      <w:proofErr w:type="spellStart"/>
      <w:r w:rsidR="00E0550C" w:rsidRPr="00F56FAE">
        <w:rPr>
          <w:rFonts w:ascii="Sylfaen" w:hAnsi="Sylfaen" w:cs="Sylfaen"/>
        </w:rPr>
        <w:t>აკადემიური</w:t>
      </w:r>
      <w:proofErr w:type="spellEnd"/>
      <w:r w:rsidR="00E0550C" w:rsidRPr="00F56FAE">
        <w:rPr>
          <w:rFonts w:ascii="Sylfaen" w:hAnsi="Sylfaen" w:cs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მოთხოვნების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გათვალისწინებით</w:t>
      </w:r>
      <w:proofErr w:type="spellEnd"/>
      <w:r w:rsidR="00E0550C" w:rsidRPr="00F56FAE">
        <w:rPr>
          <w:rFonts w:ascii="Sylfaen" w:hAnsi="Sylfaen"/>
          <w:lang w:val="ka-GE"/>
        </w:rPr>
        <w:t xml:space="preserve"> </w:t>
      </w:r>
      <w:proofErr w:type="spellStart"/>
      <w:r w:rsidR="00E0550C" w:rsidRPr="00F56FAE">
        <w:rPr>
          <w:rFonts w:ascii="Sylfaen" w:hAnsi="Sylfaen"/>
          <w:b/>
          <w:bCs/>
        </w:rPr>
        <w:t>ასრულებს</w:t>
      </w:r>
      <w:proofErr w:type="spellEnd"/>
      <w:r w:rsidR="00E0550C" w:rsidRPr="00F56FAE">
        <w:rPr>
          <w:rFonts w:ascii="Sylfaen" w:hAnsi="Sylfaen"/>
          <w:b/>
          <w:bCs/>
        </w:rPr>
        <w:t xml:space="preserve"> </w:t>
      </w:r>
      <w:proofErr w:type="spellStart"/>
      <w:r w:rsidR="00E0550C" w:rsidRPr="00F56FAE">
        <w:rPr>
          <w:rFonts w:ascii="Sylfaen" w:hAnsi="Sylfaen"/>
        </w:rPr>
        <w:t>სხვადასხვა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ტიპის</w:t>
      </w:r>
      <w:proofErr w:type="spellEnd"/>
      <w:r w:rsidR="00E0550C" w:rsidRPr="00F56FAE">
        <w:rPr>
          <w:rFonts w:ascii="Sylfaen" w:hAnsi="Sylfaen"/>
          <w:lang w:val="ka-GE"/>
        </w:rPr>
        <w:t>/ დანიშნულების</w:t>
      </w:r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წერით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სამუშაოს</w:t>
      </w:r>
      <w:proofErr w:type="spellEnd"/>
      <w:r w:rsidR="00E0550C" w:rsidRPr="00F56FAE">
        <w:rPr>
          <w:rFonts w:ascii="Sylfaen" w:hAnsi="Sylfaen"/>
        </w:rPr>
        <w:t xml:space="preserve"> –</w:t>
      </w:r>
      <w:r w:rsidR="00E0550C" w:rsidRPr="00F56FAE">
        <w:rPr>
          <w:rFonts w:ascii="Sylfaen" w:hAnsi="Sylfaen"/>
          <w:lang w:val="ka-GE"/>
        </w:rPr>
        <w:t xml:space="preserve"> </w:t>
      </w:r>
      <w:proofErr w:type="spellStart"/>
      <w:r w:rsidR="00E0550C" w:rsidRPr="00F56FAE">
        <w:rPr>
          <w:rFonts w:ascii="Sylfaen" w:hAnsi="Sylfaen"/>
        </w:rPr>
        <w:t>კონკრეტული</w:t>
      </w:r>
      <w:proofErr w:type="spellEnd"/>
      <w:r w:rsidR="00E0550C" w:rsidRPr="00F56FAE">
        <w:rPr>
          <w:rFonts w:ascii="Sylfaen" w:hAnsi="Sylfaen"/>
          <w:lang w:val="ka-GE"/>
        </w:rPr>
        <w:t xml:space="preserve"> ამოცანისთვის</w:t>
      </w:r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დამახასიათებელი</w:t>
      </w:r>
      <w:proofErr w:type="spellEnd"/>
      <w:r w:rsidR="00E0550C" w:rsidRPr="00F56FAE">
        <w:rPr>
          <w:rFonts w:ascii="Sylfaen" w:hAnsi="Sylfaen"/>
        </w:rPr>
        <w:t xml:space="preserve">  </w:t>
      </w:r>
      <w:proofErr w:type="spellStart"/>
      <w:r w:rsidR="00E0550C" w:rsidRPr="00F56FAE">
        <w:rPr>
          <w:rFonts w:ascii="Sylfaen" w:hAnsi="Sylfaen"/>
        </w:rPr>
        <w:t>თავისებურებების</w:t>
      </w:r>
      <w:proofErr w:type="spellEnd"/>
      <w:r w:rsidR="00E0550C" w:rsidRPr="00F56FAE">
        <w:rPr>
          <w:rFonts w:ascii="Sylfaen" w:hAnsi="Sylfaen"/>
        </w:rPr>
        <w:t xml:space="preserve"> </w:t>
      </w:r>
      <w:r w:rsidR="00E0550C" w:rsidRPr="00F56FAE">
        <w:rPr>
          <w:rFonts w:ascii="Sylfaen" w:hAnsi="Sylfaen"/>
          <w:lang w:val="ka-GE"/>
        </w:rPr>
        <w:t>შესაბამისად</w:t>
      </w:r>
      <w:r w:rsidR="00E0550C" w:rsidRPr="00F56FAE">
        <w:rPr>
          <w:rFonts w:ascii="Sylfaen" w:hAnsi="Sylfaen"/>
        </w:rPr>
        <w:t xml:space="preserve">; </w:t>
      </w:r>
      <w:proofErr w:type="spellStart"/>
      <w:r w:rsidR="00E0550C" w:rsidRPr="00F56FAE">
        <w:rPr>
          <w:rFonts w:ascii="Sylfaen" w:hAnsi="Sylfaen" w:cs="Sylfaen"/>
          <w:b/>
          <w:bCs/>
        </w:rPr>
        <w:t>ირჩევს</w:t>
      </w:r>
      <w:proofErr w:type="spellEnd"/>
      <w:r w:rsidR="00E0550C" w:rsidRPr="00F56FAE">
        <w:rPr>
          <w:rFonts w:ascii="Sylfaen" w:hAnsi="Sylfaen"/>
          <w:b/>
          <w:bCs/>
        </w:rPr>
        <w:t xml:space="preserve"> </w:t>
      </w:r>
      <w:proofErr w:type="spellStart"/>
      <w:r w:rsidR="00E0550C" w:rsidRPr="00F56FAE">
        <w:rPr>
          <w:rFonts w:ascii="Sylfaen" w:hAnsi="Sylfaen"/>
        </w:rPr>
        <w:t>სათანადო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თემატურ</w:t>
      </w:r>
      <w:proofErr w:type="spellEnd"/>
      <w:r w:rsidR="00E0550C" w:rsidRPr="00F56FAE">
        <w:rPr>
          <w:rFonts w:ascii="Sylfaen" w:hAnsi="Sylfaen"/>
        </w:rPr>
        <w:t xml:space="preserve">, </w:t>
      </w:r>
      <w:proofErr w:type="spellStart"/>
      <w:r w:rsidR="00E0550C" w:rsidRPr="00F56FAE">
        <w:rPr>
          <w:rFonts w:ascii="Sylfaen" w:hAnsi="Sylfaen"/>
        </w:rPr>
        <w:t>დარგობრივ-პროფესიულ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ტერმინოლოგიასა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და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სტილს</w:t>
      </w:r>
      <w:proofErr w:type="spellEnd"/>
      <w:r w:rsidR="00E0550C" w:rsidRPr="00F56FAE">
        <w:rPr>
          <w:rFonts w:ascii="Sylfaen" w:hAnsi="Sylfaen"/>
        </w:rPr>
        <w:t>.</w:t>
      </w:r>
    </w:p>
    <w:p w14:paraId="3DE43610" w14:textId="1D2E1D1C" w:rsidR="00D90D56" w:rsidRPr="00F56FAE" w:rsidRDefault="00D90D56" w:rsidP="00855EF9">
      <w:pPr>
        <w:pStyle w:val="ListParagraph"/>
        <w:numPr>
          <w:ilvl w:val="0"/>
          <w:numId w:val="35"/>
        </w:numPr>
        <w:suppressAutoHyphens/>
        <w:spacing w:after="0"/>
        <w:jc w:val="both"/>
        <w:rPr>
          <w:rFonts w:ascii="Sylfaen" w:hAnsi="Sylfaen" w:cs="Sylfaen"/>
          <w:lang w:val="ka-GE"/>
        </w:rPr>
      </w:pPr>
      <w:r w:rsidRPr="00F56FAE">
        <w:rPr>
          <w:rFonts w:ascii="Sylfaen" w:hAnsi="Sylfaen" w:cs="Sylfaen"/>
          <w:b/>
          <w:bCs/>
          <w:lang w:val="ka-GE"/>
        </w:rPr>
        <w:t>[</w:t>
      </w:r>
      <w:r w:rsidR="00C43261" w:rsidRPr="00F56FAE">
        <w:rPr>
          <w:rFonts w:ascii="Sylfaen" w:hAnsi="Sylfaen" w:cs="Sylfaen"/>
          <w:b/>
          <w:bCs/>
          <w:lang w:val="ka-GE"/>
        </w:rPr>
        <w:t>4</w:t>
      </w:r>
      <w:r w:rsidRPr="00F56FAE">
        <w:rPr>
          <w:rFonts w:ascii="Sylfaen" w:hAnsi="Sylfaen" w:cs="Sylfaen"/>
          <w:b/>
          <w:bCs/>
          <w:lang w:val="ka-GE"/>
        </w:rPr>
        <w:t>]</w:t>
      </w:r>
      <w:r w:rsidR="00E0550C" w:rsidRPr="00F56FAE">
        <w:rPr>
          <w:rFonts w:ascii="Sylfaen" w:hAnsi="Sylfaen" w:cs="Sylfaen"/>
          <w:lang w:val="ka-GE"/>
        </w:rPr>
        <w:t xml:space="preserve"> </w:t>
      </w:r>
      <w:r w:rsidR="00FC789D" w:rsidRPr="00F56FAE">
        <w:rPr>
          <w:rFonts w:ascii="Sylfaen" w:hAnsi="Sylfaen" w:cs="Sylfaen"/>
          <w:lang w:val="ka-GE"/>
        </w:rPr>
        <w:t xml:space="preserve">მხატვრულ ქმნილებებს </w:t>
      </w:r>
      <w:r w:rsidR="00FC789D" w:rsidRPr="00F56FAE">
        <w:rPr>
          <w:rFonts w:ascii="Sylfaen" w:hAnsi="Sylfaen" w:cs="Sylfaen"/>
        </w:rPr>
        <w:t>(</w:t>
      </w:r>
      <w:proofErr w:type="spellStart"/>
      <w:r w:rsidR="00FC789D" w:rsidRPr="00F56FAE">
        <w:rPr>
          <w:rFonts w:ascii="Sylfaen" w:hAnsi="Sylfaen" w:cs="Sylfaen"/>
        </w:rPr>
        <w:t>პროზას</w:t>
      </w:r>
      <w:proofErr w:type="spellEnd"/>
      <w:r w:rsidR="00FC789D" w:rsidRPr="00F56FAE">
        <w:rPr>
          <w:rFonts w:ascii="Sylfaen" w:hAnsi="Sylfaen" w:cs="Sylfaen"/>
        </w:rPr>
        <w:t xml:space="preserve">, </w:t>
      </w:r>
      <w:proofErr w:type="spellStart"/>
      <w:r w:rsidR="00FC789D" w:rsidRPr="00F56FAE">
        <w:rPr>
          <w:rFonts w:ascii="Sylfaen" w:hAnsi="Sylfaen" w:cs="Sylfaen"/>
        </w:rPr>
        <w:t>პოეზიას</w:t>
      </w:r>
      <w:proofErr w:type="spellEnd"/>
      <w:r w:rsidR="00FC789D" w:rsidRPr="00F56FAE">
        <w:rPr>
          <w:rFonts w:ascii="Sylfaen" w:hAnsi="Sylfaen" w:cs="Sylfaen"/>
        </w:rPr>
        <w:t>...)</w:t>
      </w:r>
      <w:r w:rsidR="00FC789D" w:rsidRPr="00F56FAE">
        <w:rPr>
          <w:rFonts w:ascii="Sylfaen" w:hAnsi="Sylfaen" w:cs="Sylfaen"/>
          <w:lang w:val="ka-GE"/>
        </w:rPr>
        <w:t xml:space="preserve"> </w:t>
      </w:r>
      <w:r w:rsidR="00FC789D" w:rsidRPr="00F56FAE">
        <w:rPr>
          <w:rFonts w:ascii="Sylfaen" w:hAnsi="Sylfaen" w:cs="Sylfaen"/>
          <w:b/>
          <w:bCs/>
          <w:lang w:val="ka-GE"/>
        </w:rPr>
        <w:t>აანალიზებს</w:t>
      </w:r>
      <w:r w:rsidR="00FC789D" w:rsidRPr="00F56FAE">
        <w:rPr>
          <w:rFonts w:ascii="Sylfaen" w:hAnsi="Sylfaen" w:cs="Sylfaen"/>
          <w:lang w:val="ka-GE"/>
        </w:rPr>
        <w:t xml:space="preserve"> როგორც ლიტერატურათმცოდნეობითი (მხატვრულ-გამომსახველობითი საშუალებები, ტროპები), ისე ენობრივი </w:t>
      </w:r>
      <w:r w:rsidR="00FC789D" w:rsidRPr="00F56FAE">
        <w:rPr>
          <w:rFonts w:ascii="Sylfaen" w:hAnsi="Sylfaen" w:cs="Sylfaen"/>
          <w:spacing w:val="-8"/>
          <w:lang w:val="ka-GE"/>
        </w:rPr>
        <w:t>(სიტყვაწარმოება, ოკაზიონალიზმები, სინტაქსურ-სტილებრივი თავისებურებები...) თვალსაზრისით.</w:t>
      </w:r>
    </w:p>
    <w:p w14:paraId="76FADBB3" w14:textId="63C26BC7" w:rsidR="00D90D56" w:rsidRPr="00F56FAE" w:rsidRDefault="00D90D56" w:rsidP="00855EF9">
      <w:pPr>
        <w:pStyle w:val="ListParagraph"/>
        <w:numPr>
          <w:ilvl w:val="0"/>
          <w:numId w:val="35"/>
        </w:numPr>
        <w:suppressAutoHyphens/>
        <w:spacing w:after="0"/>
        <w:jc w:val="both"/>
        <w:rPr>
          <w:rFonts w:ascii="Sylfaen" w:hAnsi="Sylfaen" w:cs="Sylfaen"/>
          <w:lang w:val="ka-GE"/>
        </w:rPr>
      </w:pPr>
      <w:r w:rsidRPr="00F56FAE">
        <w:rPr>
          <w:rFonts w:ascii="Sylfaen" w:hAnsi="Sylfaen" w:cs="Sylfaen"/>
          <w:b/>
          <w:bCs/>
          <w:lang w:val="ka-GE"/>
        </w:rPr>
        <w:t>[</w:t>
      </w:r>
      <w:r w:rsidR="00C43261" w:rsidRPr="00F56FAE">
        <w:rPr>
          <w:rFonts w:ascii="Sylfaen" w:hAnsi="Sylfaen" w:cs="Sylfaen"/>
          <w:b/>
          <w:bCs/>
          <w:lang w:val="ka-GE"/>
        </w:rPr>
        <w:t>5</w:t>
      </w:r>
      <w:r w:rsidRPr="00F56FAE">
        <w:rPr>
          <w:rFonts w:ascii="Sylfaen" w:hAnsi="Sylfaen" w:cs="Sylfaen"/>
          <w:b/>
          <w:bCs/>
          <w:lang w:val="ka-GE"/>
        </w:rPr>
        <w:t>]</w:t>
      </w:r>
      <w:r w:rsidRPr="00F56FAE">
        <w:rPr>
          <w:rFonts w:ascii="Sylfaen" w:hAnsi="Sylfaen" w:cs="Sylfaen"/>
          <w:lang w:val="ka-GE"/>
        </w:rPr>
        <w:t xml:space="preserve"> </w:t>
      </w:r>
      <w:r w:rsidR="00E0550C" w:rsidRPr="00F56FAE">
        <w:rPr>
          <w:rFonts w:ascii="Sylfaen" w:hAnsi="Sylfaen" w:cs="Sylfaen"/>
          <w:lang w:val="ka-GE"/>
        </w:rPr>
        <w:t>გამოსაცემად ამზადებს (</w:t>
      </w:r>
      <w:proofErr w:type="spellStart"/>
      <w:r w:rsidR="00E0550C" w:rsidRPr="00F56FAE">
        <w:rPr>
          <w:rFonts w:ascii="Sylfaen" w:hAnsi="Sylfaen" w:cs="Sylfaen"/>
        </w:rPr>
        <w:t>ასწორებს</w:t>
      </w:r>
      <w:proofErr w:type="spellEnd"/>
      <w:r w:rsidR="00E0550C" w:rsidRPr="00F56FAE">
        <w:rPr>
          <w:rFonts w:ascii="Sylfaen" w:hAnsi="Sylfaen" w:cs="Sylfaen"/>
          <w:lang w:val="ka-GE"/>
        </w:rPr>
        <w:t xml:space="preserve">) </w:t>
      </w:r>
      <w:proofErr w:type="spellStart"/>
      <w:r w:rsidR="00E0550C" w:rsidRPr="00F56FAE">
        <w:rPr>
          <w:rFonts w:ascii="Sylfaen" w:hAnsi="Sylfaen" w:cs="Sylfaen"/>
        </w:rPr>
        <w:t>ნებისმიერი</w:t>
      </w:r>
      <w:proofErr w:type="spellEnd"/>
      <w:r w:rsidR="00E0550C" w:rsidRPr="00F56FAE">
        <w:rPr>
          <w:rFonts w:ascii="Sylfaen" w:hAnsi="Sylfaen" w:cs="Sylfaen"/>
        </w:rPr>
        <w:t xml:space="preserve"> </w:t>
      </w:r>
      <w:proofErr w:type="spellStart"/>
      <w:r w:rsidR="00E0550C" w:rsidRPr="00F56FAE">
        <w:rPr>
          <w:rFonts w:ascii="Sylfaen" w:hAnsi="Sylfaen" w:cs="Sylfaen"/>
        </w:rPr>
        <w:t>სახის</w:t>
      </w:r>
      <w:proofErr w:type="spellEnd"/>
      <w:r w:rsidR="00E0550C" w:rsidRPr="00F56FAE">
        <w:rPr>
          <w:rFonts w:ascii="Sylfaen" w:hAnsi="Sylfaen" w:cs="Sylfaen"/>
          <w:lang w:val="ka-GE"/>
        </w:rPr>
        <w:t>/დანიშნულების</w:t>
      </w:r>
      <w:r w:rsidR="00E0550C" w:rsidRPr="00F56FAE">
        <w:rPr>
          <w:rFonts w:ascii="Sylfaen" w:hAnsi="Sylfaen" w:cs="Sylfaen"/>
        </w:rPr>
        <w:t xml:space="preserve"> </w:t>
      </w:r>
      <w:proofErr w:type="spellStart"/>
      <w:r w:rsidR="00E0550C" w:rsidRPr="00F56FAE">
        <w:rPr>
          <w:rFonts w:ascii="Sylfaen" w:hAnsi="Sylfaen" w:cs="Sylfaen"/>
        </w:rPr>
        <w:t>ტექსტს</w:t>
      </w:r>
      <w:proofErr w:type="spellEnd"/>
      <w:r w:rsidR="00E0550C" w:rsidRPr="00F56FAE">
        <w:rPr>
          <w:rFonts w:ascii="Sylfaen" w:hAnsi="Sylfaen" w:cs="Sylfaen"/>
        </w:rPr>
        <w:t xml:space="preserve"> (</w:t>
      </w:r>
      <w:proofErr w:type="spellStart"/>
      <w:r w:rsidR="00E0550C" w:rsidRPr="00F56FAE">
        <w:rPr>
          <w:rFonts w:ascii="Sylfaen" w:hAnsi="Sylfaen" w:cs="Sylfaen"/>
        </w:rPr>
        <w:t>ოფიციალურ-საქმიანს</w:t>
      </w:r>
      <w:proofErr w:type="spellEnd"/>
      <w:r w:rsidR="00E0550C" w:rsidRPr="00F56FAE">
        <w:rPr>
          <w:rFonts w:ascii="Sylfaen" w:hAnsi="Sylfaen" w:cs="Sylfaen"/>
        </w:rPr>
        <w:t xml:space="preserve">, </w:t>
      </w:r>
      <w:proofErr w:type="spellStart"/>
      <w:r w:rsidR="00E0550C" w:rsidRPr="00F56FAE">
        <w:rPr>
          <w:rFonts w:ascii="Sylfaen" w:hAnsi="Sylfaen" w:cs="Sylfaen"/>
        </w:rPr>
        <w:t>პუბლიცისტურს</w:t>
      </w:r>
      <w:proofErr w:type="spellEnd"/>
      <w:r w:rsidR="00E0550C" w:rsidRPr="00F56FAE">
        <w:rPr>
          <w:rFonts w:ascii="Sylfaen" w:hAnsi="Sylfaen" w:cs="Sylfaen"/>
        </w:rPr>
        <w:t xml:space="preserve">, </w:t>
      </w:r>
      <w:proofErr w:type="spellStart"/>
      <w:r w:rsidR="00E0550C" w:rsidRPr="00F56FAE">
        <w:rPr>
          <w:rFonts w:ascii="Sylfaen" w:hAnsi="Sylfaen" w:cs="Sylfaen"/>
        </w:rPr>
        <w:t>სამეცნიეროს</w:t>
      </w:r>
      <w:proofErr w:type="spellEnd"/>
      <w:r w:rsidR="00E0550C" w:rsidRPr="00F56FAE">
        <w:rPr>
          <w:rFonts w:ascii="Sylfaen" w:hAnsi="Sylfaen" w:cs="Sylfaen"/>
        </w:rPr>
        <w:t xml:space="preserve">, </w:t>
      </w:r>
      <w:proofErr w:type="spellStart"/>
      <w:r w:rsidR="00E0550C" w:rsidRPr="00F56FAE">
        <w:rPr>
          <w:rFonts w:ascii="Sylfaen" w:hAnsi="Sylfaen" w:cs="Sylfaen"/>
        </w:rPr>
        <w:t>მხატვრულს</w:t>
      </w:r>
      <w:proofErr w:type="spellEnd"/>
      <w:r w:rsidR="00E0550C" w:rsidRPr="00F56FAE">
        <w:rPr>
          <w:rFonts w:ascii="Sylfaen" w:hAnsi="Sylfaen" w:cs="Sylfaen"/>
        </w:rPr>
        <w:t xml:space="preserve">) </w:t>
      </w:r>
      <w:proofErr w:type="spellStart"/>
      <w:r w:rsidR="00E0550C" w:rsidRPr="00F56FAE">
        <w:rPr>
          <w:rFonts w:ascii="Sylfaen" w:hAnsi="Sylfaen" w:cs="Sylfaen"/>
        </w:rPr>
        <w:t>რედაქტირება-კორექტურის</w:t>
      </w:r>
      <w:proofErr w:type="spellEnd"/>
      <w:r w:rsidR="00E0550C" w:rsidRPr="00F56FAE">
        <w:rPr>
          <w:rFonts w:ascii="Sylfaen" w:hAnsi="Sylfaen" w:cs="Sylfaen"/>
        </w:rPr>
        <w:t xml:space="preserve"> </w:t>
      </w:r>
      <w:proofErr w:type="spellStart"/>
      <w:r w:rsidR="00E0550C" w:rsidRPr="00F56FAE">
        <w:rPr>
          <w:rFonts w:ascii="Sylfaen" w:hAnsi="Sylfaen" w:cs="Sylfaen"/>
        </w:rPr>
        <w:t>თვალსაზრისით</w:t>
      </w:r>
      <w:proofErr w:type="spellEnd"/>
      <w:r w:rsidR="00E0550C" w:rsidRPr="00F56FAE">
        <w:rPr>
          <w:rFonts w:ascii="Sylfaen" w:hAnsi="Sylfaen" w:cs="Sylfaen"/>
        </w:rPr>
        <w:t xml:space="preserve"> (</w:t>
      </w:r>
      <w:proofErr w:type="spellStart"/>
      <w:r w:rsidR="00E0550C" w:rsidRPr="00F56FAE">
        <w:rPr>
          <w:rFonts w:ascii="Sylfaen" w:hAnsi="Sylfaen" w:cs="Sylfaen"/>
        </w:rPr>
        <w:t>საგამომცემლო</w:t>
      </w:r>
      <w:proofErr w:type="spellEnd"/>
      <w:r w:rsidR="00E0550C" w:rsidRPr="00F56FAE">
        <w:rPr>
          <w:rFonts w:ascii="Sylfaen" w:hAnsi="Sylfaen" w:cs="Sylfaen"/>
        </w:rPr>
        <w:t xml:space="preserve"> </w:t>
      </w:r>
      <w:proofErr w:type="spellStart"/>
      <w:r w:rsidR="00E0550C" w:rsidRPr="00F56FAE">
        <w:rPr>
          <w:rFonts w:ascii="Sylfaen" w:hAnsi="Sylfaen" w:cs="Sylfaen"/>
        </w:rPr>
        <w:t>საქმე</w:t>
      </w:r>
      <w:proofErr w:type="spellEnd"/>
      <w:r w:rsidR="00E0550C" w:rsidRPr="00F56FAE">
        <w:rPr>
          <w:rFonts w:ascii="Sylfaen" w:hAnsi="Sylfaen" w:cs="Sylfaen"/>
        </w:rPr>
        <w:t>).</w:t>
      </w:r>
    </w:p>
    <w:p w14:paraId="4D47CEBB" w14:textId="7282E1F7" w:rsidR="00C67D3B" w:rsidRDefault="00C67D3B" w:rsidP="00C67D3B">
      <w:p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Sylfaen"/>
          <w:lang w:val="ka-GE"/>
        </w:rPr>
      </w:pPr>
    </w:p>
    <w:p w14:paraId="2223AA15" w14:textId="77777777" w:rsidR="00D90D56" w:rsidRDefault="00D90D56" w:rsidP="00C67D3B">
      <w:p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Sylfaen"/>
          <w:lang w:val="ka-GE"/>
        </w:rPr>
      </w:pPr>
    </w:p>
    <w:p w14:paraId="085DA3A6" w14:textId="77777777" w:rsidR="00C67D3B" w:rsidRPr="00442FDC" w:rsidRDefault="00C67D3B" w:rsidP="00442FDC">
      <w:p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Sylfaen"/>
          <w:b/>
          <w:lang w:val="ka-GE"/>
        </w:rPr>
      </w:pPr>
      <w:r w:rsidRPr="00442FDC">
        <w:rPr>
          <w:rFonts w:ascii="Sylfaen" w:hAnsi="Sylfaen" w:cs="Sylfaen"/>
          <w:b/>
          <w:lang w:val="ka-GE"/>
        </w:rPr>
        <w:t>სამიზნე ნიშნული:</w:t>
      </w:r>
    </w:p>
    <w:p w14:paraId="0B5BCE88" w14:textId="77777777" w:rsidR="00C67D3B" w:rsidRPr="00A271B3" w:rsidRDefault="00C67D3B" w:rsidP="00C67D3B">
      <w:pPr>
        <w:pStyle w:val="ListParagraph"/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ind w:left="1485"/>
        <w:jc w:val="both"/>
        <w:rPr>
          <w:rFonts w:ascii="Sylfaen" w:hAnsi="Sylfaen"/>
          <w:b/>
          <w:sz w:val="20"/>
          <w:szCs w:val="20"/>
          <w:u w:val="single"/>
          <w:lang w:val="ka-GE"/>
        </w:rPr>
      </w:pPr>
    </w:p>
    <w:p w14:paraId="5C0EE5DC" w14:textId="4F574BAE" w:rsidR="00C67D3B" w:rsidRPr="00442FDC" w:rsidRDefault="0079707C" w:rsidP="00C67D3B">
      <w:pPr>
        <w:ind w:firstLine="36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ზემოაღნიშნული შედეგების მიღწევა </w:t>
      </w:r>
      <w:r w:rsidR="00C67D3B" w:rsidRPr="00442FDC">
        <w:rPr>
          <w:rFonts w:ascii="Sylfaen" w:hAnsi="Sylfaen"/>
          <w:lang w:val="ka-GE"/>
        </w:rPr>
        <w:t>ხორციელდება</w:t>
      </w:r>
      <w:r w:rsidR="00C67D3B" w:rsidRPr="00442FDC">
        <w:rPr>
          <w:rFonts w:ascii="Sylfaen" w:hAnsi="Sylfaen"/>
        </w:rPr>
        <w:t xml:space="preserve"> </w:t>
      </w:r>
      <w:proofErr w:type="spellStart"/>
      <w:r w:rsidR="00C67D3B" w:rsidRPr="00442FDC">
        <w:rPr>
          <w:rFonts w:ascii="Sylfaen" w:hAnsi="Sylfaen"/>
        </w:rPr>
        <w:t>შემდეგ</w:t>
      </w:r>
      <w:proofErr w:type="spellEnd"/>
      <w:r w:rsidR="00C67D3B" w:rsidRPr="00442FDC">
        <w:rPr>
          <w:rFonts w:ascii="Sylfaen" w:hAnsi="Sylfaen"/>
          <w:lang w:val="ka-GE"/>
        </w:rPr>
        <w:t>ი</w:t>
      </w:r>
      <w:r w:rsidR="00C67D3B" w:rsidRPr="00442FDC">
        <w:rPr>
          <w:rFonts w:ascii="Sylfaen" w:hAnsi="Sylfaen"/>
        </w:rPr>
        <w:t xml:space="preserve"> </w:t>
      </w:r>
      <w:proofErr w:type="spellStart"/>
      <w:r w:rsidR="00C67D3B" w:rsidRPr="00442FDC">
        <w:rPr>
          <w:rFonts w:ascii="Sylfaen" w:hAnsi="Sylfaen"/>
        </w:rPr>
        <w:t>სასწავლო</w:t>
      </w:r>
      <w:proofErr w:type="spellEnd"/>
      <w:r w:rsidR="00C67D3B" w:rsidRPr="00442FDC">
        <w:rPr>
          <w:rFonts w:ascii="Sylfaen" w:hAnsi="Sylfaen"/>
        </w:rPr>
        <w:t xml:space="preserve"> </w:t>
      </w:r>
      <w:r w:rsidR="00C67D3B" w:rsidRPr="00442FDC">
        <w:rPr>
          <w:rFonts w:ascii="Sylfaen" w:hAnsi="Sylfaen"/>
          <w:lang w:val="ka-GE"/>
        </w:rPr>
        <w:t xml:space="preserve"> </w:t>
      </w:r>
      <w:proofErr w:type="spellStart"/>
      <w:r w:rsidR="00C67D3B" w:rsidRPr="00442FDC">
        <w:rPr>
          <w:rFonts w:ascii="Sylfaen" w:hAnsi="Sylfaen"/>
        </w:rPr>
        <w:t>კურსების</w:t>
      </w:r>
      <w:proofErr w:type="spellEnd"/>
      <w:r w:rsidR="00C67D3B" w:rsidRPr="00442FDC">
        <w:rPr>
          <w:rFonts w:ascii="Sylfaen" w:hAnsi="Sylfaen"/>
        </w:rPr>
        <w:t xml:space="preserve"> </w:t>
      </w:r>
      <w:proofErr w:type="spellStart"/>
      <w:r w:rsidR="00C67D3B" w:rsidRPr="00442FDC">
        <w:rPr>
          <w:rFonts w:ascii="Sylfaen" w:hAnsi="Sylfaen"/>
        </w:rPr>
        <w:t>გათვალისწინებით</w:t>
      </w:r>
      <w:proofErr w:type="spellEnd"/>
      <w:r w:rsidR="00C67D3B" w:rsidRPr="00442FDC">
        <w:rPr>
          <w:rFonts w:ascii="Sylfaen" w:hAnsi="Sylfaen"/>
        </w:rPr>
        <w:t xml:space="preserve">: </w:t>
      </w:r>
    </w:p>
    <w:p w14:paraId="23C5E196" w14:textId="4A47F3B3" w:rsidR="00DE239B" w:rsidRPr="00DE239B" w:rsidRDefault="00DE239B" w:rsidP="00DE239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>ფონეტიკა-ფონოლოგია;</w:t>
      </w:r>
    </w:p>
    <w:p w14:paraId="42951A70" w14:textId="19D93F43" w:rsidR="00C67D3B" w:rsidRDefault="00C67D3B" w:rsidP="00C67D3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 xml:space="preserve">ფილოლოგიის შესავალი; </w:t>
      </w:r>
    </w:p>
    <w:p w14:paraId="0604BBE6" w14:textId="77777777" w:rsidR="00DE239B" w:rsidRPr="00442FDC" w:rsidRDefault="00DE239B" w:rsidP="00DE239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>ქართული სახელმწიფო ენის ოფიციალურ-საქმიანი სფერო;</w:t>
      </w:r>
    </w:p>
    <w:p w14:paraId="3866D5EF" w14:textId="77777777" w:rsidR="00DE239B" w:rsidRPr="00442FDC" w:rsidRDefault="00DE239B" w:rsidP="00DE239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>მეტყველების კულტურა: საპრეზენტაციო უნარ-ჩვევები;</w:t>
      </w:r>
    </w:p>
    <w:p w14:paraId="3E5CB7D2" w14:textId="7516A7BD" w:rsidR="00DE239B" w:rsidRPr="00DE239B" w:rsidRDefault="00DE239B" w:rsidP="00DE239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>ძველი ქართული ლიტერატურა (</w:t>
      </w:r>
      <w:r w:rsidRPr="00442FDC">
        <w:rPr>
          <w:rFonts w:ascii="Sylfaen" w:hAnsi="Sylfaen"/>
        </w:rPr>
        <w:t>I</w:t>
      </w:r>
      <w:r w:rsidRPr="00442FDC">
        <w:rPr>
          <w:rFonts w:ascii="Sylfaen" w:hAnsi="Sylfaen"/>
          <w:lang w:val="ka-GE"/>
        </w:rPr>
        <w:t>);</w:t>
      </w:r>
    </w:p>
    <w:p w14:paraId="6D241BA4" w14:textId="012E0596" w:rsidR="00C67D3B" w:rsidRDefault="00C67D3B" w:rsidP="00C67D3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 xml:space="preserve">ენათმეცნიერების შესავალი; </w:t>
      </w:r>
    </w:p>
    <w:p w14:paraId="279F8FFE" w14:textId="2F63D3AC" w:rsidR="00DE239B" w:rsidRPr="00DE239B" w:rsidRDefault="00DE239B" w:rsidP="00C67D3B">
      <w:pPr>
        <w:pStyle w:val="ListParagraph"/>
        <w:numPr>
          <w:ilvl w:val="0"/>
          <w:numId w:val="5"/>
        </w:numPr>
        <w:jc w:val="both"/>
        <w:rPr>
          <w:rFonts w:ascii="Sylfaen" w:hAnsi="Sylfaen"/>
          <w:bCs/>
          <w:sz w:val="24"/>
          <w:szCs w:val="24"/>
          <w:lang w:val="ka-GE"/>
        </w:rPr>
      </w:pPr>
      <w:r w:rsidRPr="00DE239B">
        <w:rPr>
          <w:rFonts w:ascii="Sylfaen" w:eastAsia="Times New Roman" w:hAnsi="Sylfaen" w:cs="Courier New"/>
          <w:bCs/>
          <w:lang w:val="ka-GE"/>
        </w:rPr>
        <w:t>ქართული ფოლკლორი;</w:t>
      </w:r>
    </w:p>
    <w:p w14:paraId="23BC4381" w14:textId="37C42AD3" w:rsidR="00DE239B" w:rsidRPr="00DE239B" w:rsidRDefault="00DE239B" w:rsidP="00C67D3B">
      <w:pPr>
        <w:pStyle w:val="ListParagraph"/>
        <w:numPr>
          <w:ilvl w:val="0"/>
          <w:numId w:val="5"/>
        </w:numPr>
        <w:jc w:val="both"/>
        <w:rPr>
          <w:rFonts w:ascii="Sylfaen" w:hAnsi="Sylfaen"/>
          <w:bCs/>
          <w:sz w:val="24"/>
          <w:szCs w:val="24"/>
          <w:lang w:val="ka-GE"/>
        </w:rPr>
      </w:pPr>
      <w:r>
        <w:rPr>
          <w:rFonts w:ascii="Sylfaen" w:eastAsia="Times New Roman" w:hAnsi="Sylfaen" w:cs="Courier New"/>
          <w:bCs/>
          <w:lang w:val="ka-GE"/>
        </w:rPr>
        <w:t>რუსთველოლოგია;</w:t>
      </w:r>
    </w:p>
    <w:p w14:paraId="7543F7F3" w14:textId="77777777" w:rsidR="00DE239B" w:rsidRPr="00442FDC" w:rsidRDefault="00DE239B" w:rsidP="00DE239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>ძველი ქართული ლიტერატურა (</w:t>
      </w:r>
      <w:r w:rsidRPr="00442FDC">
        <w:rPr>
          <w:rFonts w:ascii="Sylfaen" w:hAnsi="Sylfaen"/>
        </w:rPr>
        <w:t>II</w:t>
      </w:r>
      <w:r w:rsidRPr="00442FDC">
        <w:rPr>
          <w:rFonts w:ascii="Sylfaen" w:hAnsi="Sylfaen"/>
          <w:lang w:val="ka-GE"/>
        </w:rPr>
        <w:t>);</w:t>
      </w:r>
    </w:p>
    <w:p w14:paraId="7BAB9FE3" w14:textId="18DBCAEA" w:rsidR="00DE239B" w:rsidRPr="00DE239B" w:rsidRDefault="00DE239B" w:rsidP="00DE239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lastRenderedPageBreak/>
        <w:t>მეტყველების კულტურა: აკადემიური წერა;</w:t>
      </w:r>
    </w:p>
    <w:p w14:paraId="2084BD5F" w14:textId="43043911" w:rsidR="00C67D3B" w:rsidRDefault="00C67D3B" w:rsidP="00C67D3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>თანამედროვე ქართული ენის მორფოლოგია (</w:t>
      </w:r>
      <w:r w:rsidRPr="00442FDC">
        <w:rPr>
          <w:rFonts w:ascii="Sylfaen" w:hAnsi="Sylfaen"/>
        </w:rPr>
        <w:t>I)</w:t>
      </w:r>
      <w:r w:rsidRPr="00442FDC">
        <w:rPr>
          <w:rFonts w:ascii="Sylfaen" w:hAnsi="Sylfaen"/>
          <w:lang w:val="ka-GE"/>
        </w:rPr>
        <w:t>;</w:t>
      </w:r>
    </w:p>
    <w:p w14:paraId="140E14A6" w14:textId="5337ABDF" w:rsidR="00DE239B" w:rsidRDefault="00DE239B" w:rsidP="00C67D3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ქართული გრამატიკული აზრის ისტორია;</w:t>
      </w:r>
    </w:p>
    <w:p w14:paraId="5D755F28" w14:textId="77777777" w:rsidR="00DE239B" w:rsidRPr="00442FDC" w:rsidRDefault="00DE239B" w:rsidP="00DE239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>თანამედროვე ქართული ენის მორფოლოგია (</w:t>
      </w:r>
      <w:r w:rsidRPr="00442FDC">
        <w:rPr>
          <w:rFonts w:ascii="Sylfaen" w:hAnsi="Sylfaen"/>
        </w:rPr>
        <w:t>II)</w:t>
      </w:r>
      <w:r w:rsidRPr="00442FDC">
        <w:rPr>
          <w:rFonts w:ascii="Sylfaen" w:hAnsi="Sylfaen"/>
          <w:lang w:val="ka-GE"/>
        </w:rPr>
        <w:t>;</w:t>
      </w:r>
    </w:p>
    <w:p w14:paraId="276210C5" w14:textId="77777777" w:rsidR="00DE239B" w:rsidRPr="00442FDC" w:rsidRDefault="00DE239B" w:rsidP="00DE239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>ახალი ქართული ლიტერატურა (</w:t>
      </w:r>
      <w:r w:rsidRPr="00442FDC">
        <w:rPr>
          <w:rFonts w:ascii="Sylfaen" w:hAnsi="Sylfaen"/>
        </w:rPr>
        <w:t>I)</w:t>
      </w:r>
      <w:r w:rsidRPr="00442FDC">
        <w:rPr>
          <w:rFonts w:ascii="Sylfaen" w:hAnsi="Sylfaen"/>
          <w:lang w:val="ka-GE"/>
        </w:rPr>
        <w:t>;</w:t>
      </w:r>
    </w:p>
    <w:p w14:paraId="19DC4A6C" w14:textId="040A155B" w:rsidR="00DE239B" w:rsidRPr="00DE239B" w:rsidRDefault="00DE239B" w:rsidP="00DE239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ლიტერატურათმცოდნეობა;</w:t>
      </w:r>
    </w:p>
    <w:p w14:paraId="1F61B7DC" w14:textId="11E1E6C1" w:rsidR="00C67D3B" w:rsidRDefault="00C67D3B" w:rsidP="00C67D3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>თანამედროვე ქართული ენის სინტაქსი (</w:t>
      </w:r>
      <w:r w:rsidRPr="00442FDC">
        <w:rPr>
          <w:rFonts w:ascii="Sylfaen" w:hAnsi="Sylfaen"/>
        </w:rPr>
        <w:t>I)</w:t>
      </w:r>
      <w:r w:rsidRPr="00442FDC">
        <w:rPr>
          <w:rFonts w:ascii="Sylfaen" w:hAnsi="Sylfaen"/>
          <w:lang w:val="ka-GE"/>
        </w:rPr>
        <w:t>;</w:t>
      </w:r>
    </w:p>
    <w:p w14:paraId="481EEBDB" w14:textId="77777777" w:rsidR="00DE239B" w:rsidRPr="00442FDC" w:rsidRDefault="00DE239B" w:rsidP="00DE239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>ლექსიკოლოგია-სემანტიკა;</w:t>
      </w:r>
    </w:p>
    <w:p w14:paraId="225E316A" w14:textId="76A31606" w:rsidR="00DE239B" w:rsidRDefault="00DE239B" w:rsidP="00C67D3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დიალექტოლოგიის შესავალი;</w:t>
      </w:r>
    </w:p>
    <w:p w14:paraId="1452E930" w14:textId="77777777" w:rsidR="00DE239B" w:rsidRPr="00442FDC" w:rsidRDefault="00DE239B" w:rsidP="00DE239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>ახალი ქართული ლიტერატურა (</w:t>
      </w:r>
      <w:r w:rsidRPr="00442FDC">
        <w:rPr>
          <w:rFonts w:ascii="Sylfaen" w:hAnsi="Sylfaen"/>
        </w:rPr>
        <w:t>II)</w:t>
      </w:r>
      <w:r w:rsidRPr="00442FDC">
        <w:rPr>
          <w:rFonts w:ascii="Sylfaen" w:hAnsi="Sylfaen"/>
          <w:lang w:val="ka-GE"/>
        </w:rPr>
        <w:t xml:space="preserve">; </w:t>
      </w:r>
    </w:p>
    <w:p w14:paraId="678DA59C" w14:textId="77777777" w:rsidR="00DE239B" w:rsidRPr="00442FDC" w:rsidRDefault="00DE239B" w:rsidP="00DE239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>ქართული ლიტერატურა მსოფლიო ლიტერატურის კონტექსტში (</w:t>
      </w:r>
      <w:r w:rsidRPr="00442FDC">
        <w:rPr>
          <w:rFonts w:ascii="Sylfaen" w:hAnsi="Sylfaen"/>
        </w:rPr>
        <w:t>I</w:t>
      </w:r>
      <w:r w:rsidRPr="00442FDC">
        <w:rPr>
          <w:rFonts w:ascii="Sylfaen" w:hAnsi="Sylfaen"/>
          <w:lang w:val="ka-GE"/>
        </w:rPr>
        <w:t xml:space="preserve">); </w:t>
      </w:r>
    </w:p>
    <w:p w14:paraId="401735DA" w14:textId="5579C06A" w:rsidR="00DE239B" w:rsidRPr="00442FDC" w:rsidRDefault="00DE239B" w:rsidP="00DE239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>ქართული ლიტერატურა მსოფლიო ლიტერატურის კონტექსტში (</w:t>
      </w:r>
      <w:r w:rsidRPr="00442FDC">
        <w:rPr>
          <w:rFonts w:ascii="Sylfaen" w:hAnsi="Sylfaen"/>
        </w:rPr>
        <w:t>I</w:t>
      </w:r>
      <w:r>
        <w:rPr>
          <w:rFonts w:ascii="Sylfaen" w:hAnsi="Sylfaen"/>
        </w:rPr>
        <w:t>I</w:t>
      </w:r>
      <w:r w:rsidRPr="00442FDC">
        <w:rPr>
          <w:rFonts w:ascii="Sylfaen" w:hAnsi="Sylfaen"/>
          <w:lang w:val="ka-GE"/>
        </w:rPr>
        <w:t xml:space="preserve">); </w:t>
      </w:r>
    </w:p>
    <w:p w14:paraId="78BBA923" w14:textId="77777777" w:rsidR="00DE239B" w:rsidRPr="00442FDC" w:rsidRDefault="00DE239B" w:rsidP="00DE239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>თანამედროვე ქართული ენის სინტაქსი (</w:t>
      </w:r>
      <w:r w:rsidRPr="00442FDC">
        <w:rPr>
          <w:rFonts w:ascii="Sylfaen" w:hAnsi="Sylfaen"/>
        </w:rPr>
        <w:t>II )</w:t>
      </w:r>
      <w:r w:rsidRPr="00442FDC">
        <w:rPr>
          <w:rFonts w:ascii="Sylfaen" w:hAnsi="Sylfaen"/>
          <w:lang w:val="ka-GE"/>
        </w:rPr>
        <w:t>;</w:t>
      </w:r>
    </w:p>
    <w:p w14:paraId="13ED8273" w14:textId="77777777" w:rsidR="00DE239B" w:rsidRPr="00442FDC" w:rsidRDefault="00DE239B" w:rsidP="00DE239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>სტილისტიკა;</w:t>
      </w:r>
    </w:p>
    <w:p w14:paraId="6990D864" w14:textId="73683F21" w:rsidR="00DE239B" w:rsidRPr="00DE239B" w:rsidRDefault="00DE239B" w:rsidP="00DE239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>უახლესი ქართული ლიტერატურა (</w:t>
      </w:r>
      <w:r w:rsidRPr="00442FDC">
        <w:rPr>
          <w:rFonts w:ascii="Sylfaen" w:hAnsi="Sylfaen"/>
        </w:rPr>
        <w:t>I</w:t>
      </w:r>
      <w:r w:rsidRPr="00442FDC">
        <w:rPr>
          <w:rFonts w:ascii="Sylfaen" w:hAnsi="Sylfaen"/>
          <w:lang w:val="ka-GE"/>
        </w:rPr>
        <w:t>);</w:t>
      </w:r>
    </w:p>
    <w:p w14:paraId="02D73E4E" w14:textId="014AC6BC" w:rsidR="00C67D3B" w:rsidRDefault="00C67D3B" w:rsidP="00C67D3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>ძველი ქართული ენა (</w:t>
      </w:r>
      <w:r w:rsidRPr="00442FDC">
        <w:rPr>
          <w:rFonts w:ascii="Sylfaen" w:hAnsi="Sylfaen"/>
        </w:rPr>
        <w:t>I)</w:t>
      </w:r>
      <w:r w:rsidRPr="00442FDC">
        <w:rPr>
          <w:rFonts w:ascii="Sylfaen" w:hAnsi="Sylfaen"/>
          <w:lang w:val="ka-GE"/>
        </w:rPr>
        <w:t>;</w:t>
      </w:r>
    </w:p>
    <w:p w14:paraId="2CB6C395" w14:textId="15629913" w:rsidR="00DE239B" w:rsidRPr="00DE239B" w:rsidRDefault="00DE239B" w:rsidP="00DE239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>უახლესი ქართული ლიტერატურა (</w:t>
      </w:r>
      <w:r w:rsidRPr="00442FDC">
        <w:rPr>
          <w:rFonts w:ascii="Sylfaen" w:hAnsi="Sylfaen"/>
        </w:rPr>
        <w:t>II</w:t>
      </w:r>
      <w:r w:rsidRPr="00442FDC">
        <w:rPr>
          <w:rFonts w:ascii="Sylfaen" w:hAnsi="Sylfaen"/>
          <w:lang w:val="ka-GE"/>
        </w:rPr>
        <w:t>);</w:t>
      </w:r>
    </w:p>
    <w:p w14:paraId="2EDF1EF8" w14:textId="02972714" w:rsidR="00C67D3B" w:rsidRDefault="00C67D3B" w:rsidP="00C67D3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>ენის კომპიუტერული მოდელირება (</w:t>
      </w:r>
      <w:r w:rsidRPr="00442FDC">
        <w:rPr>
          <w:rFonts w:ascii="Sylfaen" w:hAnsi="Sylfaen"/>
        </w:rPr>
        <w:t>I)</w:t>
      </w:r>
      <w:r w:rsidRPr="00442FDC">
        <w:rPr>
          <w:rFonts w:ascii="Sylfaen" w:hAnsi="Sylfaen"/>
          <w:lang w:val="ka-GE"/>
        </w:rPr>
        <w:t>;</w:t>
      </w:r>
    </w:p>
    <w:p w14:paraId="7ECF90E8" w14:textId="77777777" w:rsidR="00DE239B" w:rsidRPr="00442FDC" w:rsidRDefault="00DE239B" w:rsidP="00DE239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>ძველი ქართული ენა (</w:t>
      </w:r>
      <w:r w:rsidRPr="00442FDC">
        <w:rPr>
          <w:rFonts w:ascii="Sylfaen" w:hAnsi="Sylfaen"/>
        </w:rPr>
        <w:t>II)</w:t>
      </w:r>
      <w:r w:rsidRPr="00442FDC">
        <w:rPr>
          <w:rFonts w:ascii="Sylfaen" w:hAnsi="Sylfaen"/>
          <w:lang w:val="ka-GE"/>
        </w:rPr>
        <w:t>;</w:t>
      </w:r>
    </w:p>
    <w:p w14:paraId="4D86D113" w14:textId="77777777" w:rsidR="00DE239B" w:rsidRPr="00442FDC" w:rsidRDefault="00DE239B" w:rsidP="00DE239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>სოციოლინგვისტიკა;</w:t>
      </w:r>
    </w:p>
    <w:p w14:paraId="1A420FC4" w14:textId="77777777" w:rsidR="00DE239B" w:rsidRPr="00442FDC" w:rsidRDefault="00DE239B" w:rsidP="00DE239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 xml:space="preserve">სალიტერატურო ენის ისტორია; </w:t>
      </w:r>
    </w:p>
    <w:p w14:paraId="7BC2CE14" w14:textId="43099261" w:rsidR="00DE239B" w:rsidRPr="00DE239B" w:rsidRDefault="00DE239B" w:rsidP="00C67D3B">
      <w:pPr>
        <w:pStyle w:val="ListParagraph"/>
        <w:numPr>
          <w:ilvl w:val="0"/>
          <w:numId w:val="5"/>
        </w:numPr>
        <w:jc w:val="both"/>
        <w:rPr>
          <w:rFonts w:ascii="Sylfaen" w:hAnsi="Sylfaen"/>
          <w:bCs/>
          <w:sz w:val="24"/>
          <w:szCs w:val="24"/>
          <w:lang w:val="ka-GE"/>
        </w:rPr>
      </w:pPr>
      <w:r w:rsidRPr="00DE239B">
        <w:rPr>
          <w:rFonts w:ascii="Sylfaen" w:hAnsi="Sylfaen" w:cs="Courier New"/>
          <w:bCs/>
          <w:lang w:val="ka-GE"/>
        </w:rPr>
        <w:t>სალიტერატურო ენის ნორმალიზაცია-სტანდარტიზაციის საკითხები;</w:t>
      </w:r>
    </w:p>
    <w:p w14:paraId="2414002F" w14:textId="1A610CE3" w:rsidR="00DE239B" w:rsidRDefault="00DE239B" w:rsidP="00DE239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lang w:val="ka-GE"/>
        </w:rPr>
        <w:t>საჯარო გამოსვლა</w:t>
      </w:r>
      <w:r w:rsidR="006D23F3">
        <w:rPr>
          <w:rFonts w:ascii="Sylfaen" w:hAnsi="Sylfaen"/>
          <w:lang w:val="ka-GE"/>
        </w:rPr>
        <w:t>;</w:t>
      </w:r>
    </w:p>
    <w:p w14:paraId="183831D7" w14:textId="0857570B" w:rsidR="006D23F3" w:rsidRDefault="006D23F3" w:rsidP="00DE239B">
      <w:pPr>
        <w:pStyle w:val="ListParagraph"/>
        <w:numPr>
          <w:ilvl w:val="0"/>
          <w:numId w:val="5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საქართველო მსოფლიო ისტორიის კონტექსტით.</w:t>
      </w:r>
    </w:p>
    <w:p w14:paraId="3441EC94" w14:textId="77777777" w:rsidR="005538CD" w:rsidRPr="00442FDC" w:rsidRDefault="005538CD" w:rsidP="00DE239B">
      <w:pPr>
        <w:pStyle w:val="ListParagraph"/>
        <w:jc w:val="both"/>
        <w:rPr>
          <w:rFonts w:ascii="Sylfaen" w:hAnsi="Sylfaen"/>
          <w:lang w:val="ka-GE"/>
        </w:rPr>
      </w:pPr>
    </w:p>
    <w:p w14:paraId="47CA4D3A" w14:textId="77777777" w:rsidR="00C67D3B" w:rsidRPr="00442FDC" w:rsidRDefault="00C67D3B" w:rsidP="00442FDC">
      <w:pPr>
        <w:ind w:firstLine="567"/>
        <w:jc w:val="both"/>
        <w:rPr>
          <w:rFonts w:ascii="Sylfaen" w:hAnsi="Sylfaen"/>
          <w:lang w:val="ka-GE"/>
        </w:rPr>
      </w:pPr>
      <w:proofErr w:type="spellStart"/>
      <w:r w:rsidRPr="00442FDC">
        <w:rPr>
          <w:rFonts w:ascii="Sylfaen" w:hAnsi="Sylfaen"/>
        </w:rPr>
        <w:t>ამ</w:t>
      </w:r>
      <w:proofErr w:type="spellEnd"/>
      <w:r w:rsidRPr="00442FDC">
        <w:rPr>
          <w:rFonts w:ascii="Sylfaen" w:hAnsi="Sylfaen"/>
        </w:rPr>
        <w:t xml:space="preserve"> </w:t>
      </w:r>
      <w:proofErr w:type="spellStart"/>
      <w:r w:rsidRPr="00442FDC">
        <w:rPr>
          <w:rFonts w:ascii="Sylfaen" w:hAnsi="Sylfaen"/>
        </w:rPr>
        <w:t>სასწავლო</w:t>
      </w:r>
      <w:proofErr w:type="spellEnd"/>
      <w:r w:rsidRPr="00442FDC">
        <w:rPr>
          <w:rFonts w:ascii="Sylfaen" w:hAnsi="Sylfaen"/>
        </w:rPr>
        <w:t xml:space="preserve"> </w:t>
      </w:r>
      <w:proofErr w:type="spellStart"/>
      <w:r w:rsidRPr="00442FDC">
        <w:rPr>
          <w:rFonts w:ascii="Sylfaen" w:hAnsi="Sylfaen"/>
        </w:rPr>
        <w:t>კურსებით</w:t>
      </w:r>
      <w:proofErr w:type="spellEnd"/>
      <w:r w:rsidRPr="00442FDC">
        <w:rPr>
          <w:rFonts w:ascii="Sylfaen" w:hAnsi="Sylfaen"/>
          <w:lang w:val="ka-GE"/>
        </w:rPr>
        <w:t xml:space="preserve"> გაიზომება</w:t>
      </w:r>
      <w:r w:rsidRPr="00442FDC">
        <w:rPr>
          <w:rFonts w:ascii="Sylfaen" w:hAnsi="Sylfaen"/>
        </w:rPr>
        <w:t xml:space="preserve"> </w:t>
      </w:r>
      <w:proofErr w:type="spellStart"/>
      <w:r w:rsidRPr="00442FDC">
        <w:rPr>
          <w:rFonts w:ascii="Sylfaen" w:hAnsi="Sylfaen"/>
        </w:rPr>
        <w:t>სტუდენტთა</w:t>
      </w:r>
      <w:proofErr w:type="spellEnd"/>
      <w:r w:rsidRPr="00442FDC">
        <w:rPr>
          <w:rFonts w:ascii="Sylfaen" w:hAnsi="Sylfaen"/>
        </w:rPr>
        <w:t xml:space="preserve"> </w:t>
      </w:r>
      <w:proofErr w:type="spellStart"/>
      <w:r w:rsidRPr="00442FDC">
        <w:rPr>
          <w:rFonts w:ascii="Sylfaen" w:hAnsi="Sylfaen"/>
        </w:rPr>
        <w:t>თეორიული</w:t>
      </w:r>
      <w:proofErr w:type="spellEnd"/>
      <w:r w:rsidRPr="00442FDC">
        <w:rPr>
          <w:rFonts w:ascii="Sylfaen" w:hAnsi="Sylfaen"/>
        </w:rPr>
        <w:t xml:space="preserve"> </w:t>
      </w:r>
      <w:proofErr w:type="spellStart"/>
      <w:r w:rsidRPr="00442FDC">
        <w:rPr>
          <w:rFonts w:ascii="Sylfaen" w:hAnsi="Sylfaen"/>
        </w:rPr>
        <w:t>საბაზისო</w:t>
      </w:r>
      <w:proofErr w:type="spellEnd"/>
      <w:r w:rsidRPr="00442FDC">
        <w:rPr>
          <w:rFonts w:ascii="Sylfaen" w:hAnsi="Sylfaen"/>
        </w:rPr>
        <w:t xml:space="preserve"> </w:t>
      </w:r>
      <w:proofErr w:type="spellStart"/>
      <w:r w:rsidRPr="00442FDC">
        <w:rPr>
          <w:rFonts w:ascii="Sylfaen" w:hAnsi="Sylfaen"/>
        </w:rPr>
        <w:t>ცოდნა</w:t>
      </w:r>
      <w:proofErr w:type="spellEnd"/>
      <w:r w:rsidRPr="00442FDC">
        <w:rPr>
          <w:rFonts w:ascii="Sylfaen" w:hAnsi="Sylfaen"/>
        </w:rPr>
        <w:t xml:space="preserve"> </w:t>
      </w:r>
      <w:proofErr w:type="spellStart"/>
      <w:r w:rsidRPr="00442FDC">
        <w:rPr>
          <w:rFonts w:ascii="Sylfaen" w:hAnsi="Sylfaen"/>
        </w:rPr>
        <w:t>და</w:t>
      </w:r>
      <w:proofErr w:type="spellEnd"/>
      <w:r w:rsidRPr="00442FDC">
        <w:rPr>
          <w:rFonts w:ascii="Sylfaen" w:hAnsi="Sylfaen"/>
        </w:rPr>
        <w:t xml:space="preserve"> </w:t>
      </w:r>
      <w:proofErr w:type="spellStart"/>
      <w:r w:rsidRPr="00442FDC">
        <w:rPr>
          <w:rFonts w:ascii="Sylfaen" w:hAnsi="Sylfaen"/>
        </w:rPr>
        <w:t>პრაქტიკული</w:t>
      </w:r>
      <w:proofErr w:type="spellEnd"/>
      <w:r w:rsidRPr="00442FDC">
        <w:rPr>
          <w:rFonts w:ascii="Sylfaen" w:hAnsi="Sylfaen"/>
        </w:rPr>
        <w:t xml:space="preserve"> </w:t>
      </w:r>
      <w:proofErr w:type="spellStart"/>
      <w:r w:rsidRPr="00442FDC">
        <w:rPr>
          <w:rFonts w:ascii="Sylfaen" w:hAnsi="Sylfaen"/>
        </w:rPr>
        <w:t>უნარ-ჩვევები</w:t>
      </w:r>
      <w:proofErr w:type="spellEnd"/>
      <w:r w:rsidRPr="00442FDC">
        <w:rPr>
          <w:rFonts w:ascii="Sylfaen" w:hAnsi="Sylfaen" w:cs="Sylfaen"/>
          <w:lang w:val="ka-GE"/>
        </w:rPr>
        <w:t>.</w:t>
      </w:r>
    </w:p>
    <w:p w14:paraId="4F251689" w14:textId="77777777" w:rsidR="000259A6" w:rsidRPr="00442FDC" w:rsidRDefault="000259A6" w:rsidP="000259A6">
      <w:pPr>
        <w:ind w:right="-5"/>
        <w:contextualSpacing/>
        <w:jc w:val="both"/>
        <w:rPr>
          <w:rFonts w:ascii="Sylfaen" w:hAnsi="Sylfaen" w:cs="Sylfaen"/>
          <w:b/>
          <w:lang w:val="ka-GE"/>
        </w:rPr>
      </w:pPr>
      <w:r w:rsidRPr="00442FDC">
        <w:rPr>
          <w:rFonts w:ascii="Sylfaen" w:hAnsi="Sylfaen" w:cs="Sylfaen"/>
          <w:b/>
          <w:lang w:val="ka-GE"/>
        </w:rPr>
        <w:t xml:space="preserve">შეფასების მეთოდები / კომპონენტები:  </w:t>
      </w:r>
    </w:p>
    <w:p w14:paraId="5CDE6766" w14:textId="77777777" w:rsidR="000259A6" w:rsidRPr="00A271B3" w:rsidRDefault="000259A6" w:rsidP="000259A6">
      <w:pPr>
        <w:ind w:right="-5"/>
        <w:contextualSpacing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1B02CEFD" w14:textId="684FB640" w:rsidR="000259A6" w:rsidRPr="00442FDC" w:rsidRDefault="0078287E" w:rsidP="00442FDC">
      <w:pPr>
        <w:ind w:right="-6" w:firstLine="567"/>
        <w:contextualSpacing/>
        <w:jc w:val="both"/>
        <w:rPr>
          <w:rFonts w:ascii="Sylfaen" w:eastAsia="Calibri" w:hAnsi="Sylfaen" w:cs="Sylfaen"/>
          <w:bCs/>
          <w:lang w:val="ka-GE" w:eastAsia="ar-SA"/>
        </w:rPr>
      </w:pP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საშინაო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დავალება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 xml:space="preserve"> /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კლასში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მუშაობა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 xml:space="preserve">/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ინდივიდუალური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მუშაობა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 xml:space="preserve"> /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ჯგუფური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მუშაობა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>/</w:t>
      </w:r>
      <w:r w:rsidR="00442FDC">
        <w:rPr>
          <w:rFonts w:cs="Arial"/>
          <w:color w:val="202124"/>
          <w:shd w:val="clear" w:color="auto" w:fill="FFFFFF"/>
          <w:lang w:val="ka-GE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წიგნზე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მუშაობა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 xml:space="preserve"> /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ინტერნეტრესურსებით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სწავლება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 xml:space="preserve"> /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ინდივიდუალური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Arial" w:hAnsi="Arial" w:cs="Arial"/>
          <w:color w:val="202124"/>
          <w:shd w:val="clear" w:color="auto" w:fill="FFFFFF"/>
        </w:rPr>
        <w:t>თუ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ჯგუფური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პრეზენტაცია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 xml:space="preserve"> /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ვერბალური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მეთოდი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 xml:space="preserve"> /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ახსნა</w:t>
      </w:r>
      <w:proofErr w:type="spellEnd"/>
      <w:r w:rsidRPr="00442FDC">
        <w:rPr>
          <w:rFonts w:ascii="Sylfaen" w:hAnsi="Sylfaen" w:cs="Sylfaen"/>
          <w:color w:val="202124"/>
          <w:shd w:val="clear" w:color="auto" w:fill="FFFFFF"/>
          <w:lang w:val="ka-GE"/>
        </w:rPr>
        <w:t>-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განმარტება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 xml:space="preserve"> /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დისკუსია</w:t>
      </w:r>
      <w:r w:rsidRPr="00442FDC">
        <w:rPr>
          <w:rFonts w:ascii="Arial" w:hAnsi="Arial" w:cs="Arial"/>
          <w:color w:val="202124"/>
          <w:shd w:val="clear" w:color="auto" w:fill="FFFFFF"/>
        </w:rPr>
        <w:t>-</w:t>
      </w:r>
      <w:r w:rsidRPr="00442FDC">
        <w:rPr>
          <w:rFonts w:ascii="Sylfaen" w:hAnsi="Sylfaen" w:cs="Sylfaen"/>
          <w:color w:val="202124"/>
          <w:shd w:val="clear" w:color="auto" w:fill="FFFFFF"/>
        </w:rPr>
        <w:t>დებატები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 xml:space="preserve">/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პროექტზე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დაფუძნებული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სწავლება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>/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დისტანციური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სწავლება</w:t>
      </w:r>
      <w:proofErr w:type="spellEnd"/>
      <w:r w:rsidRPr="00442FDC">
        <w:rPr>
          <w:rFonts w:ascii="Sylfaen" w:hAnsi="Sylfaen" w:cs="Sylfaen"/>
          <w:color w:val="202124"/>
          <w:shd w:val="clear" w:color="auto" w:fill="FFFFFF"/>
          <w:lang w:val="ka-GE"/>
        </w:rPr>
        <w:t xml:space="preserve"> </w:t>
      </w:r>
      <w:r w:rsidRPr="00442FDC">
        <w:rPr>
          <w:rFonts w:ascii="Arial" w:hAnsi="Arial" w:cs="Arial"/>
          <w:color w:val="202124"/>
          <w:shd w:val="clear" w:color="auto" w:fill="FFFFFF"/>
        </w:rPr>
        <w:t>/</w:t>
      </w:r>
      <w:r w:rsidRPr="00442FDC">
        <w:rPr>
          <w:rFonts w:cs="Arial"/>
          <w:color w:val="202124"/>
          <w:shd w:val="clear" w:color="auto" w:fill="FFFFFF"/>
          <w:lang w:val="ka-GE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რეფერატი</w:t>
      </w:r>
      <w:proofErr w:type="spellEnd"/>
      <w:r w:rsidRPr="00442FDC">
        <w:rPr>
          <w:rFonts w:ascii="Sylfaen" w:hAnsi="Sylfaen" w:cs="Sylfaen"/>
          <w:color w:val="202124"/>
          <w:shd w:val="clear" w:color="auto" w:fill="FFFFFF"/>
          <w:lang w:val="ka-GE"/>
        </w:rPr>
        <w:t xml:space="preserve"> </w:t>
      </w:r>
      <w:r w:rsidRPr="00442FDC">
        <w:rPr>
          <w:rFonts w:ascii="Arial" w:hAnsi="Arial" w:cs="Arial"/>
          <w:color w:val="202124"/>
          <w:shd w:val="clear" w:color="auto" w:fill="FFFFFF"/>
        </w:rPr>
        <w:t>/</w:t>
      </w:r>
      <w:r w:rsidRPr="00442FDC">
        <w:rPr>
          <w:rFonts w:cs="Arial"/>
          <w:color w:val="202124"/>
          <w:shd w:val="clear" w:color="auto" w:fill="FFFFFF"/>
          <w:lang w:val="ka-GE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პროექტი</w:t>
      </w:r>
      <w:proofErr w:type="spellEnd"/>
    </w:p>
    <w:p w14:paraId="5BA29C93" w14:textId="77777777" w:rsidR="00C67D3B" w:rsidRPr="00C67D3B" w:rsidRDefault="00C67D3B" w:rsidP="00C67D3B">
      <w:p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Sylfaen"/>
          <w:lang w:val="ka-GE"/>
        </w:rPr>
      </w:pPr>
    </w:p>
    <w:p w14:paraId="7782D430" w14:textId="379349D9" w:rsidR="00215806" w:rsidRPr="00442FDC" w:rsidRDefault="00D90D56" w:rsidP="00215806">
      <w:pPr>
        <w:pStyle w:val="ListParagraph"/>
        <w:numPr>
          <w:ilvl w:val="0"/>
          <w:numId w:val="35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Sylfaen"/>
          <w:bCs/>
          <w:spacing w:val="4"/>
          <w:sz w:val="20"/>
          <w:szCs w:val="20"/>
          <w:lang w:val="ka-GE"/>
        </w:rPr>
      </w:pPr>
      <w:r>
        <w:rPr>
          <w:rFonts w:ascii="Sylfaen" w:hAnsi="Sylfaen"/>
          <w:b/>
          <w:bCs/>
          <w:color w:val="000000" w:themeColor="text1" w:themeShade="BF"/>
          <w:spacing w:val="-8"/>
          <w:lang w:val="ka-GE"/>
        </w:rPr>
        <w:t>[</w:t>
      </w:r>
      <w:r w:rsidR="00C43261">
        <w:rPr>
          <w:rFonts w:ascii="Sylfaen" w:hAnsi="Sylfaen"/>
          <w:b/>
          <w:bCs/>
          <w:color w:val="000000" w:themeColor="text1" w:themeShade="BF"/>
          <w:spacing w:val="-8"/>
          <w:lang w:val="ka-GE"/>
        </w:rPr>
        <w:t>6</w:t>
      </w:r>
      <w:r w:rsidR="009719EA">
        <w:rPr>
          <w:rFonts w:ascii="Sylfaen" w:hAnsi="Sylfaen"/>
          <w:b/>
          <w:bCs/>
          <w:color w:val="000000" w:themeColor="text1" w:themeShade="BF"/>
          <w:spacing w:val="-8"/>
          <w:lang w:val="ka-GE"/>
        </w:rPr>
        <w:t xml:space="preserve">] </w:t>
      </w:r>
      <w:r w:rsidR="00215806" w:rsidRPr="00442FDC">
        <w:rPr>
          <w:rFonts w:ascii="Sylfaen" w:hAnsi="Sylfaen" w:cs="AcadNusx"/>
          <w:spacing w:val="4"/>
          <w:lang w:val="ka-GE"/>
        </w:rPr>
        <w:t xml:space="preserve">ფლობს ინგლისურ ენას </w:t>
      </w:r>
      <w:r w:rsidR="00215806" w:rsidRPr="00442FDC">
        <w:rPr>
          <w:rFonts w:ascii="Sylfaen" w:hAnsi="Sylfaen"/>
          <w:color w:val="000000" w:themeColor="text1" w:themeShade="BF"/>
          <w:spacing w:val="4"/>
        </w:rPr>
        <w:t>B1+</w:t>
      </w:r>
      <w:r w:rsidR="00215806" w:rsidRPr="00442FDC">
        <w:rPr>
          <w:rFonts w:ascii="Sylfaen" w:hAnsi="Sylfaen"/>
          <w:color w:val="000000" w:themeColor="text1" w:themeShade="BF"/>
          <w:spacing w:val="4"/>
          <w:lang w:val="ka-GE"/>
        </w:rPr>
        <w:t xml:space="preserve"> დონის ენობრივი კომპეტენციების ფარგლებში</w:t>
      </w:r>
      <w:r w:rsidR="00442FDC" w:rsidRPr="00442FDC">
        <w:rPr>
          <w:rFonts w:ascii="Sylfaen" w:hAnsi="Sylfaen"/>
          <w:color w:val="000000" w:themeColor="text1" w:themeShade="BF"/>
          <w:spacing w:val="4"/>
          <w:lang w:val="ka-GE"/>
        </w:rPr>
        <w:t>.</w:t>
      </w:r>
    </w:p>
    <w:p w14:paraId="1F91C0E8" w14:textId="77777777" w:rsidR="00215806" w:rsidRPr="00442FDC" w:rsidRDefault="00215806" w:rsidP="00215806">
      <w:pPr>
        <w:pStyle w:val="ListParagraph"/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Sylfaen"/>
          <w:bCs/>
          <w:spacing w:val="4"/>
          <w:sz w:val="20"/>
          <w:szCs w:val="20"/>
          <w:lang w:val="ka-GE"/>
        </w:rPr>
      </w:pPr>
    </w:p>
    <w:p w14:paraId="67624EB3" w14:textId="0CC489D6" w:rsidR="00215806" w:rsidRPr="00442FDC" w:rsidRDefault="00215806" w:rsidP="00442FDC">
      <w:p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/>
          <w:b/>
          <w:bCs/>
          <w:color w:val="000000" w:themeColor="text1" w:themeShade="BF"/>
          <w:spacing w:val="4"/>
          <w:lang w:val="ka-GE"/>
        </w:rPr>
      </w:pPr>
      <w:r w:rsidRPr="00442FDC">
        <w:rPr>
          <w:rFonts w:ascii="Sylfaen" w:hAnsi="Sylfaen"/>
          <w:b/>
          <w:bCs/>
          <w:color w:val="000000" w:themeColor="text1" w:themeShade="BF"/>
          <w:spacing w:val="4"/>
          <w:lang w:val="ka-GE"/>
        </w:rPr>
        <w:t>სამიზნე ნიშნული:</w:t>
      </w:r>
    </w:p>
    <w:p w14:paraId="22434074" w14:textId="77777777" w:rsidR="00215806" w:rsidRPr="00442FDC" w:rsidRDefault="00215806" w:rsidP="00215806">
      <w:pPr>
        <w:pStyle w:val="ListParagraph"/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/>
          <w:color w:val="000000" w:themeColor="text1" w:themeShade="BF"/>
          <w:spacing w:val="4"/>
        </w:rPr>
      </w:pPr>
    </w:p>
    <w:p w14:paraId="5304ECE3" w14:textId="488EBDFD" w:rsidR="00215806" w:rsidRPr="0066517D" w:rsidRDefault="00215806" w:rsidP="00442FDC">
      <w:pPr>
        <w:pStyle w:val="ListParagraph"/>
        <w:numPr>
          <w:ilvl w:val="0"/>
          <w:numId w:val="39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AcadNusx"/>
          <w:spacing w:val="-8"/>
          <w:lang w:val="ka-GE"/>
        </w:rPr>
      </w:pPr>
      <w:r w:rsidRPr="0066517D">
        <w:rPr>
          <w:rFonts w:ascii="Sylfaen" w:hAnsi="Sylfaen"/>
          <w:color w:val="000000" w:themeColor="text1" w:themeShade="BF"/>
          <w:spacing w:val="-8"/>
        </w:rPr>
        <w:lastRenderedPageBreak/>
        <w:t>B1+</w:t>
      </w:r>
      <w:r w:rsidR="0066517D" w:rsidRPr="0066517D">
        <w:rPr>
          <w:rFonts w:ascii="Sylfaen" w:hAnsi="Sylfaen"/>
          <w:spacing w:val="-8"/>
          <w:lang w:val="ka-GE"/>
        </w:rPr>
        <w:t xml:space="preserve"> </w:t>
      </w:r>
      <w:r w:rsidRPr="0066517D">
        <w:rPr>
          <w:rFonts w:ascii="Sylfaen" w:hAnsi="Sylfaen"/>
          <w:color w:val="000000" w:themeColor="text1" w:themeShade="BF"/>
          <w:spacing w:val="-8"/>
          <w:lang w:val="ka-GE"/>
        </w:rPr>
        <w:t xml:space="preserve">დონის ენობრივი კომპეტენციის ფარგლებში </w:t>
      </w:r>
      <w:r w:rsidRPr="0066517D">
        <w:rPr>
          <w:rFonts w:ascii="Sylfaen" w:hAnsi="Sylfaen"/>
          <w:b/>
          <w:bCs/>
          <w:color w:val="000000" w:themeColor="text1" w:themeShade="BF"/>
          <w:spacing w:val="-8"/>
          <w:lang w:val="ka-GE"/>
        </w:rPr>
        <w:t>მოიძიებს</w:t>
      </w:r>
      <w:r w:rsidRPr="0066517D">
        <w:rPr>
          <w:rFonts w:ascii="Sylfaen" w:hAnsi="Sylfaen"/>
          <w:color w:val="000000" w:themeColor="text1" w:themeShade="BF"/>
          <w:spacing w:val="-8"/>
          <w:lang w:val="ka-GE"/>
        </w:rPr>
        <w:t xml:space="preserve"> და </w:t>
      </w:r>
      <w:r w:rsidRPr="0066517D">
        <w:rPr>
          <w:rFonts w:ascii="Sylfaen" w:hAnsi="Sylfaen"/>
          <w:b/>
          <w:bCs/>
          <w:color w:val="000000" w:themeColor="text1" w:themeShade="BF"/>
          <w:spacing w:val="-8"/>
          <w:lang w:val="ka-GE"/>
        </w:rPr>
        <w:t xml:space="preserve">ამუშავებს </w:t>
      </w:r>
      <w:r w:rsidRPr="0066517D">
        <w:rPr>
          <w:rFonts w:ascii="Sylfaen" w:hAnsi="Sylfaen"/>
          <w:color w:val="000000" w:themeColor="text1" w:themeShade="BF"/>
          <w:spacing w:val="-8"/>
          <w:lang w:val="ka-GE"/>
        </w:rPr>
        <w:t xml:space="preserve">ინგლისურენოვან ლიტერატურას ლინგვისტიკა-ლიტერატურათმცოდნეობის საკითხებთან დაკავშირებით.  </w:t>
      </w:r>
    </w:p>
    <w:p w14:paraId="7F00997A" w14:textId="77777777" w:rsidR="00215806" w:rsidRDefault="00215806" w:rsidP="00215806">
      <w:p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AcadNusx"/>
          <w:spacing w:val="-8"/>
          <w:lang w:val="ka-GE"/>
        </w:rPr>
      </w:pPr>
    </w:p>
    <w:p w14:paraId="422ADE55" w14:textId="77777777" w:rsidR="000259A6" w:rsidRPr="00442FDC" w:rsidRDefault="000259A6" w:rsidP="000259A6">
      <w:pPr>
        <w:ind w:right="-5"/>
        <w:contextualSpacing/>
        <w:jc w:val="both"/>
        <w:rPr>
          <w:rFonts w:ascii="Sylfaen" w:hAnsi="Sylfaen" w:cs="Sylfaen"/>
          <w:b/>
          <w:lang w:val="ka-GE"/>
        </w:rPr>
      </w:pPr>
      <w:r w:rsidRPr="00442FDC">
        <w:rPr>
          <w:rFonts w:ascii="Sylfaen" w:hAnsi="Sylfaen" w:cs="Sylfaen"/>
          <w:b/>
          <w:lang w:val="ka-GE"/>
        </w:rPr>
        <w:t xml:space="preserve">შეფასების მეთოდები / კომპონენტები:  </w:t>
      </w:r>
    </w:p>
    <w:p w14:paraId="01A02E43" w14:textId="77777777" w:rsidR="000259A6" w:rsidRPr="00442FDC" w:rsidRDefault="000259A6" w:rsidP="000259A6">
      <w:pPr>
        <w:ind w:right="-5"/>
        <w:contextualSpacing/>
        <w:jc w:val="both"/>
        <w:rPr>
          <w:rFonts w:ascii="Sylfaen" w:hAnsi="Sylfaen" w:cs="Sylfaen"/>
          <w:bCs/>
          <w:lang w:val="ka-GE"/>
        </w:rPr>
      </w:pPr>
    </w:p>
    <w:p w14:paraId="19C2901C" w14:textId="550F9994" w:rsidR="00215806" w:rsidRPr="00442FDC" w:rsidRDefault="0078287E" w:rsidP="00442FDC">
      <w:pPr>
        <w:ind w:right="-6" w:firstLine="567"/>
        <w:contextualSpacing/>
        <w:jc w:val="both"/>
        <w:rPr>
          <w:rFonts w:ascii="Sylfaen" w:eastAsia="Calibri" w:hAnsi="Sylfaen" w:cs="Sylfaen"/>
          <w:bCs/>
          <w:lang w:val="ka-GE" w:eastAsia="ar-SA"/>
        </w:rPr>
      </w:pP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საშინაო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დავალება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/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კლასში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მუშაობა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/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ინდივიდუალური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მუშაობა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/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ჯგუფური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მუშაობა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/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წიგნზე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მუშაობა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/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ინტერნეტრესურსებით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სწავლება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/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ინდივიდუალური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თუ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ჯგუფური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პრეზენტაცია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/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ვერბალური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მეთოდი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/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ახსნა</w:t>
      </w:r>
      <w:proofErr w:type="spellEnd"/>
      <w:r w:rsidRPr="00442FDC">
        <w:rPr>
          <w:rFonts w:ascii="Sylfaen" w:hAnsi="Sylfaen" w:cs="Sylfaen"/>
          <w:color w:val="202124"/>
          <w:shd w:val="clear" w:color="auto" w:fill="FFFFFF"/>
          <w:lang w:val="ka-GE"/>
        </w:rPr>
        <w:t>-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განმარტება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/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პროექტზე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დაფუძნებული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სწავლება</w:t>
      </w:r>
      <w:proofErr w:type="spellEnd"/>
      <w:r w:rsidRPr="00442FDC">
        <w:rPr>
          <w:rFonts w:ascii="Sylfaen" w:hAnsi="Sylfaen" w:cs="Sylfaen"/>
          <w:color w:val="202124"/>
          <w:shd w:val="clear" w:color="auto" w:fill="FFFFFF"/>
          <w:lang w:val="ka-GE"/>
        </w:rPr>
        <w:t xml:space="preserve"> </w:t>
      </w:r>
      <w:r w:rsidRPr="00442FDC">
        <w:rPr>
          <w:rFonts w:ascii="Sylfaen" w:hAnsi="Sylfaen" w:cs="Arial"/>
          <w:color w:val="202124"/>
          <w:shd w:val="clear" w:color="auto" w:fill="FFFFFF"/>
        </w:rPr>
        <w:t>/</w:t>
      </w:r>
      <w:r w:rsidRPr="00442FDC">
        <w:rPr>
          <w:rFonts w:ascii="Sylfaen" w:hAnsi="Sylfaen" w:cs="Arial"/>
          <w:color w:val="202124"/>
          <w:shd w:val="clear" w:color="auto" w:fill="FFFFFF"/>
          <w:lang w:val="ka-GE"/>
        </w:rPr>
        <w:t xml:space="preserve"> ესეი /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დისტანციური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სწავლება</w:t>
      </w:r>
      <w:proofErr w:type="spellEnd"/>
      <w:r w:rsidRPr="00442FDC">
        <w:rPr>
          <w:rFonts w:ascii="Sylfaen" w:hAnsi="Sylfaen" w:cs="Sylfaen"/>
          <w:color w:val="202124"/>
          <w:shd w:val="clear" w:color="auto" w:fill="FFFFFF"/>
          <w:lang w:val="ka-GE"/>
        </w:rPr>
        <w:t xml:space="preserve"> </w:t>
      </w:r>
      <w:r w:rsidRPr="00442FDC">
        <w:rPr>
          <w:rFonts w:ascii="Sylfaen" w:hAnsi="Sylfaen" w:cs="Arial"/>
          <w:color w:val="202124"/>
          <w:shd w:val="clear" w:color="auto" w:fill="FFFFFF"/>
        </w:rPr>
        <w:t>/</w:t>
      </w:r>
      <w:r w:rsidRPr="00442FDC">
        <w:rPr>
          <w:rFonts w:ascii="Sylfaen" w:hAnsi="Sylfaen" w:cs="Arial"/>
          <w:color w:val="202124"/>
          <w:shd w:val="clear" w:color="auto" w:fill="FFFFFF"/>
          <w:lang w:val="ka-GE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რეფერატი</w:t>
      </w:r>
      <w:proofErr w:type="spellEnd"/>
      <w:r w:rsidRPr="00442FDC">
        <w:rPr>
          <w:rFonts w:ascii="Sylfaen" w:hAnsi="Sylfaen" w:cs="Sylfaen"/>
          <w:color w:val="202124"/>
          <w:shd w:val="clear" w:color="auto" w:fill="FFFFFF"/>
          <w:lang w:val="ka-GE"/>
        </w:rPr>
        <w:t xml:space="preserve"> </w:t>
      </w:r>
      <w:r w:rsidRPr="00442FDC">
        <w:rPr>
          <w:rFonts w:ascii="Sylfaen" w:hAnsi="Sylfaen" w:cs="Arial"/>
          <w:color w:val="202124"/>
          <w:shd w:val="clear" w:color="auto" w:fill="FFFFFF"/>
        </w:rPr>
        <w:t>/</w:t>
      </w:r>
      <w:r w:rsidRPr="00442FDC">
        <w:rPr>
          <w:rFonts w:ascii="Sylfaen" w:hAnsi="Sylfaen" w:cs="Arial"/>
          <w:color w:val="202124"/>
          <w:shd w:val="clear" w:color="auto" w:fill="FFFFFF"/>
          <w:lang w:val="ka-GE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პროექტი</w:t>
      </w:r>
      <w:proofErr w:type="spellEnd"/>
    </w:p>
    <w:p w14:paraId="3FAB9229" w14:textId="77777777" w:rsidR="00C67D3B" w:rsidRPr="009719EA" w:rsidRDefault="00C67D3B" w:rsidP="00C67D3B">
      <w:pPr>
        <w:pStyle w:val="ListParagraph"/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AcadNusx"/>
          <w:spacing w:val="-8"/>
          <w:lang w:val="ka-GE"/>
        </w:rPr>
      </w:pPr>
    </w:p>
    <w:p w14:paraId="4DD86444" w14:textId="09E05489" w:rsidR="00E0550C" w:rsidRPr="00F56FAE" w:rsidRDefault="005D6854" w:rsidP="00E0550C">
      <w:pPr>
        <w:pStyle w:val="ListParagraph"/>
        <w:numPr>
          <w:ilvl w:val="0"/>
          <w:numId w:val="35"/>
        </w:numPr>
        <w:spacing w:after="0" w:line="259" w:lineRule="auto"/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E0550C">
        <w:rPr>
          <w:rFonts w:ascii="Sylfaen" w:hAnsi="Sylfaen"/>
          <w:b/>
          <w:bCs/>
          <w:lang w:val="ka-GE"/>
        </w:rPr>
        <w:t>[</w:t>
      </w:r>
      <w:r w:rsidR="00C43261">
        <w:rPr>
          <w:rFonts w:ascii="Sylfaen" w:hAnsi="Sylfaen"/>
          <w:b/>
          <w:bCs/>
          <w:lang w:val="ka-GE"/>
        </w:rPr>
        <w:t>7</w:t>
      </w:r>
      <w:r w:rsidR="007A28A8" w:rsidRPr="00E0550C">
        <w:rPr>
          <w:rFonts w:ascii="Sylfaen" w:hAnsi="Sylfaen"/>
          <w:b/>
          <w:bCs/>
          <w:lang w:val="ka-GE"/>
        </w:rPr>
        <w:t>]</w:t>
      </w:r>
      <w:r w:rsidR="00442FDC" w:rsidRPr="00E0550C">
        <w:rPr>
          <w:rFonts w:ascii="Sylfaen" w:hAnsi="Sylfaen"/>
          <w:b/>
          <w:bCs/>
          <w:lang w:val="ka-GE"/>
        </w:rPr>
        <w:t xml:space="preserve"> </w:t>
      </w:r>
      <w:proofErr w:type="spellStart"/>
      <w:r w:rsidR="00E0550C" w:rsidRPr="00F56FAE">
        <w:rPr>
          <w:rFonts w:ascii="Sylfaen" w:hAnsi="Sylfaen"/>
          <w:b/>
          <w:bCs/>
        </w:rPr>
        <w:t>აანალიზებს</w:t>
      </w:r>
      <w:proofErr w:type="spellEnd"/>
      <w:r w:rsidR="00E0550C" w:rsidRPr="00F56FAE">
        <w:rPr>
          <w:rFonts w:ascii="Sylfaen" w:hAnsi="Sylfaen"/>
          <w:b/>
          <w:bCs/>
        </w:rPr>
        <w:t xml:space="preserve"> </w:t>
      </w:r>
      <w:proofErr w:type="spellStart"/>
      <w:r w:rsidR="00E0550C" w:rsidRPr="00F56FAE">
        <w:rPr>
          <w:rFonts w:ascii="Sylfaen" w:hAnsi="Sylfaen"/>
        </w:rPr>
        <w:t>საკვლევ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თემასთან</w:t>
      </w:r>
      <w:proofErr w:type="spellEnd"/>
      <w:r w:rsidR="00E0550C" w:rsidRPr="00F56FAE">
        <w:rPr>
          <w:rFonts w:ascii="Sylfaen" w:hAnsi="Sylfaen"/>
        </w:rPr>
        <w:t xml:space="preserve"> </w:t>
      </w:r>
      <w:r w:rsidR="00E0550C" w:rsidRPr="00F56FAE">
        <w:rPr>
          <w:rFonts w:ascii="Sylfaen" w:hAnsi="Sylfaen"/>
          <w:lang w:val="ka-GE"/>
        </w:rPr>
        <w:t>დაკავშირებულ</w:t>
      </w:r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ნებისმიერი</w:t>
      </w:r>
      <w:proofErr w:type="spellEnd"/>
      <w:r w:rsidR="00E0550C" w:rsidRPr="00F56FAE">
        <w:rPr>
          <w:rFonts w:ascii="Sylfaen" w:hAnsi="Sylfaen"/>
          <w:lang w:val="ka-GE"/>
        </w:rPr>
        <w:t xml:space="preserve"> სახის</w:t>
      </w:r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მულტიმედიურ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ინფორმაციას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და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  <w:b/>
          <w:bCs/>
        </w:rPr>
        <w:t>გამოაქვს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შესაბამისი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დასკვნები</w:t>
      </w:r>
      <w:proofErr w:type="spellEnd"/>
      <w:r w:rsidR="00E0550C" w:rsidRPr="00F56FAE">
        <w:rPr>
          <w:rFonts w:ascii="Sylfaen" w:hAnsi="Sylfaen"/>
        </w:rPr>
        <w:t>;</w:t>
      </w:r>
      <w:r w:rsidR="00E0550C" w:rsidRPr="00F56FAE">
        <w:rPr>
          <w:rFonts w:ascii="Sylfaen" w:hAnsi="Sylfaen"/>
          <w:lang w:val="ka-GE"/>
        </w:rPr>
        <w:t xml:space="preserve"> </w:t>
      </w:r>
      <w:proofErr w:type="spellStart"/>
      <w:r w:rsidR="00E0550C" w:rsidRPr="00F56FAE">
        <w:rPr>
          <w:rFonts w:ascii="Sylfaen" w:hAnsi="Sylfaen" w:cs="Sylfaen"/>
        </w:rPr>
        <w:t>თემატურ</w:t>
      </w:r>
      <w:proofErr w:type="spellEnd"/>
      <w:r w:rsidR="00E0550C" w:rsidRPr="00F56FAE">
        <w:rPr>
          <w:rFonts w:ascii="Sylfaen" w:hAnsi="Sylfaen" w:cs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დისკუსიებსა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და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კონფერენციებში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მონაწილეობისას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  <w:b/>
          <w:bCs/>
        </w:rPr>
        <w:t>წარადგენს</w:t>
      </w:r>
      <w:proofErr w:type="spellEnd"/>
      <w:r w:rsidR="00E0550C" w:rsidRPr="00F56FAE">
        <w:rPr>
          <w:rFonts w:ascii="Sylfaen" w:hAnsi="Sylfaen"/>
          <w:b/>
          <w:bCs/>
        </w:rPr>
        <w:t xml:space="preserve"> </w:t>
      </w:r>
      <w:proofErr w:type="spellStart"/>
      <w:r w:rsidR="00E0550C" w:rsidRPr="00F56FAE">
        <w:rPr>
          <w:rFonts w:ascii="Sylfaen" w:hAnsi="Sylfaen"/>
        </w:rPr>
        <w:t>თანამედროვე</w:t>
      </w:r>
      <w:proofErr w:type="spellEnd"/>
      <w:r w:rsidR="00E0550C" w:rsidRPr="00F56FAE">
        <w:rPr>
          <w:rFonts w:ascii="Sylfaen" w:hAnsi="Sylfaen"/>
        </w:rPr>
        <w:t xml:space="preserve">  </w:t>
      </w:r>
      <w:proofErr w:type="spellStart"/>
      <w:r w:rsidR="00E0550C" w:rsidRPr="00F56FAE">
        <w:rPr>
          <w:rFonts w:ascii="Sylfaen" w:hAnsi="Sylfaen"/>
        </w:rPr>
        <w:t>ციფრული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ტექნოლოგიების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საფუძველზე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მომზადებულ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მოხსენებებს</w:t>
      </w:r>
      <w:proofErr w:type="spellEnd"/>
      <w:r w:rsidR="00E0550C" w:rsidRPr="00F56FAE">
        <w:rPr>
          <w:rFonts w:ascii="Sylfaen" w:hAnsi="Sylfaen"/>
        </w:rPr>
        <w:t xml:space="preserve"> (</w:t>
      </w:r>
      <w:proofErr w:type="spellStart"/>
      <w:r w:rsidR="00E0550C" w:rsidRPr="00F56FAE">
        <w:rPr>
          <w:rFonts w:ascii="Sylfaen" w:hAnsi="Sylfaen"/>
        </w:rPr>
        <w:t>პრეზენტაციებს</w:t>
      </w:r>
      <w:proofErr w:type="spellEnd"/>
      <w:r w:rsidR="00E0550C" w:rsidRPr="00F56FAE">
        <w:rPr>
          <w:rFonts w:ascii="Sylfaen" w:hAnsi="Sylfaen"/>
        </w:rPr>
        <w:t>);</w:t>
      </w:r>
      <w:r w:rsidR="00E0550C" w:rsidRPr="00F56FAE">
        <w:rPr>
          <w:rFonts w:ascii="Sylfaen" w:hAnsi="Sylfaen"/>
          <w:lang w:val="ka-GE"/>
        </w:rPr>
        <w:t xml:space="preserve"> </w:t>
      </w:r>
      <w:proofErr w:type="spellStart"/>
      <w:r w:rsidR="00E0550C" w:rsidRPr="00F56FAE">
        <w:rPr>
          <w:rFonts w:ascii="Sylfaen" w:hAnsi="Sylfaen" w:cs="Sylfaen"/>
        </w:rPr>
        <w:t>თანმიმდევრულად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  <w:b/>
          <w:bCs/>
        </w:rPr>
        <w:t>მსჯელობს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მრავალფეროვან</w:t>
      </w:r>
      <w:proofErr w:type="spellEnd"/>
      <w:r w:rsidR="00E0550C" w:rsidRPr="00F56FAE">
        <w:rPr>
          <w:rFonts w:ascii="Sylfaen" w:hAnsi="Sylfaen"/>
        </w:rPr>
        <w:t xml:space="preserve">  </w:t>
      </w:r>
      <w:proofErr w:type="spellStart"/>
      <w:r w:rsidR="00E0550C" w:rsidRPr="00F56FAE">
        <w:rPr>
          <w:rFonts w:ascii="Sylfaen" w:hAnsi="Sylfaen"/>
        </w:rPr>
        <w:t>ზოგად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თუ</w:t>
      </w:r>
      <w:proofErr w:type="spellEnd"/>
      <w:r w:rsidR="00E0550C" w:rsidRPr="00F56FAE">
        <w:rPr>
          <w:rFonts w:ascii="Sylfaen" w:hAnsi="Sylfaen"/>
          <w:lang w:val="ka-GE"/>
        </w:rPr>
        <w:t xml:space="preserve"> </w:t>
      </w:r>
      <w:proofErr w:type="spellStart"/>
      <w:r w:rsidR="00E0550C" w:rsidRPr="00F56FAE">
        <w:rPr>
          <w:rFonts w:ascii="Sylfaen" w:hAnsi="Sylfaen"/>
        </w:rPr>
        <w:t>პროფესიულ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საკითხებზე</w:t>
      </w:r>
      <w:proofErr w:type="spellEnd"/>
      <w:r w:rsidR="00E0550C" w:rsidRPr="00F56FAE">
        <w:rPr>
          <w:rFonts w:ascii="Sylfaen" w:hAnsi="Sylfaen"/>
          <w:lang w:val="ka-GE"/>
        </w:rPr>
        <w:t>;</w:t>
      </w:r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 w:cs="Sylfaen"/>
        </w:rPr>
        <w:t>თავისუფლად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  <w:b/>
          <w:bCs/>
        </w:rPr>
        <w:t>გამოხატავს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თავის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მოსაზრებებს</w:t>
      </w:r>
      <w:proofErr w:type="spellEnd"/>
      <w:r w:rsidR="00E0550C" w:rsidRPr="00F56FAE">
        <w:rPr>
          <w:rFonts w:ascii="Sylfaen" w:hAnsi="Sylfaen"/>
          <w:lang w:val="ka-GE"/>
        </w:rPr>
        <w:t>/</w:t>
      </w:r>
      <w:proofErr w:type="spellStart"/>
      <w:r w:rsidR="00E0550C" w:rsidRPr="00F56FAE">
        <w:rPr>
          <w:rFonts w:ascii="Sylfaen" w:hAnsi="Sylfaen"/>
        </w:rPr>
        <w:t>თვალსაზრისებს</w:t>
      </w:r>
      <w:proofErr w:type="spellEnd"/>
      <w:r w:rsidR="00E0550C" w:rsidRPr="00F56FAE">
        <w:rPr>
          <w:rFonts w:ascii="Sylfaen" w:hAnsi="Sylfaen"/>
        </w:rPr>
        <w:t xml:space="preserve">; </w:t>
      </w:r>
      <w:proofErr w:type="spellStart"/>
      <w:r w:rsidR="00E0550C" w:rsidRPr="00F56FAE">
        <w:rPr>
          <w:rFonts w:ascii="Sylfaen" w:hAnsi="Sylfaen" w:cs="Sylfaen"/>
        </w:rPr>
        <w:t>ნებისმიერი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ტიპის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საქმიანობას</w:t>
      </w:r>
      <w:proofErr w:type="spellEnd"/>
      <w:r w:rsidR="00E0550C" w:rsidRPr="00F56FAE">
        <w:rPr>
          <w:rFonts w:ascii="Sylfaen" w:hAnsi="Sylfaen"/>
        </w:rPr>
        <w:t xml:space="preserve">, </w:t>
      </w:r>
      <w:proofErr w:type="spellStart"/>
      <w:r w:rsidR="00E0550C" w:rsidRPr="00F56FAE">
        <w:rPr>
          <w:rFonts w:ascii="Sylfaen" w:hAnsi="Sylfaen"/>
        </w:rPr>
        <w:t>მათ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შორის</w:t>
      </w:r>
      <w:proofErr w:type="spellEnd"/>
      <w:r w:rsidR="00E0550C" w:rsidRPr="00F56FAE">
        <w:rPr>
          <w:rFonts w:ascii="Sylfaen" w:hAnsi="Sylfaen"/>
        </w:rPr>
        <w:t xml:space="preserve"> – </w:t>
      </w:r>
      <w:proofErr w:type="spellStart"/>
      <w:r w:rsidR="00E0550C" w:rsidRPr="00F56FAE">
        <w:rPr>
          <w:rFonts w:ascii="Sylfaen" w:hAnsi="Sylfaen"/>
        </w:rPr>
        <w:t>დიალოგსაც</w:t>
      </w:r>
      <w:proofErr w:type="spellEnd"/>
      <w:r w:rsidR="00E0550C" w:rsidRPr="00F56FAE">
        <w:rPr>
          <w:rFonts w:ascii="Sylfaen" w:hAnsi="Sylfaen"/>
        </w:rPr>
        <w:t xml:space="preserve">, </w:t>
      </w:r>
      <w:proofErr w:type="spellStart"/>
      <w:r w:rsidR="00E0550C" w:rsidRPr="00F56FAE">
        <w:rPr>
          <w:rFonts w:ascii="Sylfaen" w:hAnsi="Sylfaen"/>
          <w:b/>
          <w:bCs/>
        </w:rPr>
        <w:t>წარმართავს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ყველა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ეთიკური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ნორმის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დაცვით</w:t>
      </w:r>
      <w:proofErr w:type="spellEnd"/>
      <w:r w:rsidR="00E0550C" w:rsidRPr="00F56FAE">
        <w:rPr>
          <w:rFonts w:ascii="Sylfaen" w:hAnsi="Sylfaen"/>
          <w:lang w:val="ka-GE"/>
        </w:rPr>
        <w:t>.</w:t>
      </w:r>
    </w:p>
    <w:p w14:paraId="4284A023" w14:textId="77777777" w:rsidR="00E0550C" w:rsidRPr="00E0550C" w:rsidRDefault="00E0550C" w:rsidP="00E0550C">
      <w:pPr>
        <w:spacing w:after="0" w:line="259" w:lineRule="auto"/>
        <w:ind w:left="360"/>
        <w:jc w:val="both"/>
        <w:rPr>
          <w:rFonts w:ascii="Sylfaen" w:hAnsi="Sylfaen"/>
          <w:b/>
          <w:bCs/>
          <w:lang w:val="ka-GE"/>
        </w:rPr>
      </w:pPr>
    </w:p>
    <w:p w14:paraId="5337F599" w14:textId="5F52CA10" w:rsidR="000259A6" w:rsidRPr="00442FDC" w:rsidRDefault="000259A6" w:rsidP="00442FDC">
      <w:p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/>
          <w:b/>
          <w:lang w:val="ka-GE"/>
        </w:rPr>
      </w:pPr>
      <w:r w:rsidRPr="00442FDC">
        <w:rPr>
          <w:rFonts w:ascii="Sylfaen" w:hAnsi="Sylfaen"/>
          <w:b/>
          <w:lang w:val="ka-GE"/>
        </w:rPr>
        <w:t>სამიზნე ნიშნული:</w:t>
      </w:r>
    </w:p>
    <w:p w14:paraId="453801F2" w14:textId="31798076" w:rsidR="00C323ED" w:rsidRPr="00C323ED" w:rsidRDefault="00C323ED" w:rsidP="00C323ED">
      <w:pPr>
        <w:pStyle w:val="ListParagraph"/>
        <w:numPr>
          <w:ilvl w:val="0"/>
          <w:numId w:val="19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/>
          <w:lang w:val="ka-GE"/>
        </w:rPr>
      </w:pPr>
      <w:r w:rsidRPr="00C323ED">
        <w:rPr>
          <w:rFonts w:ascii="Sylfaen" w:hAnsi="Sylfaen"/>
          <w:b/>
          <w:bCs/>
          <w:lang w:val="ka-GE"/>
        </w:rPr>
        <w:t>იყენებს</w:t>
      </w:r>
      <w:r>
        <w:rPr>
          <w:rFonts w:ascii="Sylfaen" w:hAnsi="Sylfaen"/>
          <w:lang w:val="ka-GE"/>
        </w:rPr>
        <w:t xml:space="preserve"> თანამედროვე ციფრული ტექნოლოგიების მრავალფეროვან რესურსს;</w:t>
      </w:r>
    </w:p>
    <w:p w14:paraId="4BDDA5BB" w14:textId="22FC543A" w:rsidR="00C323ED" w:rsidRPr="00C323ED" w:rsidRDefault="000259A6" w:rsidP="00C323ED">
      <w:pPr>
        <w:pStyle w:val="ListParagraph"/>
        <w:numPr>
          <w:ilvl w:val="0"/>
          <w:numId w:val="19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/>
          <w:lang w:val="ka-GE"/>
        </w:rPr>
      </w:pPr>
      <w:r w:rsidRPr="00442FDC">
        <w:rPr>
          <w:rFonts w:ascii="Sylfaen" w:hAnsi="Sylfaen" w:cs="Sylfaen"/>
          <w:b/>
          <w:color w:val="202124"/>
          <w:shd w:val="clear" w:color="auto" w:fill="FFFFFF"/>
          <w:lang w:val="ka-GE"/>
        </w:rPr>
        <w:t>მოიძიებს</w:t>
      </w:r>
      <w:r w:rsidRPr="00442FDC">
        <w:rPr>
          <w:rFonts w:ascii="Sylfaen" w:hAnsi="Sylfaen" w:cs="Sylfaen"/>
          <w:color w:val="202124"/>
          <w:shd w:val="clear" w:color="auto" w:fill="FFFFFF"/>
          <w:lang w:val="ka-GE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ინფორმაციას</w:t>
      </w:r>
      <w:proofErr w:type="spellEnd"/>
      <w:r w:rsidRPr="00442FDC">
        <w:rPr>
          <w:rFonts w:ascii="Sylfaen" w:hAnsi="Sylfaen" w:cs="Sylfaen"/>
          <w:color w:val="202124"/>
          <w:shd w:val="clear" w:color="auto" w:fill="FFFFFF"/>
        </w:rPr>
        <w:t xml:space="preserve"> </w:t>
      </w:r>
      <w:r w:rsidR="00442FDC">
        <w:rPr>
          <w:rFonts w:ascii="Sylfaen" w:hAnsi="Sylfaen" w:cs="Sylfaen"/>
          <w:color w:val="202124"/>
          <w:shd w:val="clear" w:color="auto" w:fill="FFFFFF"/>
          <w:lang w:val="ka-GE"/>
        </w:rPr>
        <w:t>ქართულ</w:t>
      </w:r>
      <w:r w:rsidR="00215806" w:rsidRPr="00442FDC"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442FDC">
        <w:rPr>
          <w:rFonts w:ascii="Sylfaen" w:hAnsi="Sylfaen" w:cs="Arial"/>
          <w:color w:val="202124"/>
          <w:shd w:val="clear" w:color="auto" w:fill="FFFFFF"/>
          <w:lang w:val="ka-GE"/>
        </w:rPr>
        <w:t xml:space="preserve">და </w:t>
      </w:r>
      <w:r w:rsidR="00442FDC">
        <w:rPr>
          <w:rFonts w:ascii="Sylfaen" w:hAnsi="Sylfaen" w:cs="Arial"/>
          <w:color w:val="202124"/>
          <w:shd w:val="clear" w:color="auto" w:fill="FFFFFF"/>
          <w:lang w:val="ka-GE"/>
        </w:rPr>
        <w:t>უცხოურ</w:t>
      </w:r>
      <w:r w:rsidRPr="00442FDC">
        <w:rPr>
          <w:rFonts w:ascii="Sylfaen" w:hAnsi="Sylfaen" w:cs="Arial"/>
          <w:color w:val="202124"/>
          <w:shd w:val="clear" w:color="auto" w:fill="FFFFFF"/>
          <w:lang w:val="ka-GE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ენებ</w:t>
      </w:r>
      <w:r w:rsidR="00215806" w:rsidRPr="00442FDC">
        <w:rPr>
          <w:rFonts w:ascii="Sylfaen" w:hAnsi="Sylfaen" w:cs="Sylfaen"/>
          <w:color w:val="202124"/>
          <w:shd w:val="clear" w:color="auto" w:fill="FFFFFF"/>
        </w:rPr>
        <w:t>ზე</w:t>
      </w:r>
      <w:proofErr w:type="spellEnd"/>
      <w:r w:rsidR="00215806" w:rsidRPr="00442FDC">
        <w:rPr>
          <w:rFonts w:ascii="Arial" w:hAnsi="Arial" w:cs="Arial"/>
          <w:color w:val="202124"/>
          <w:shd w:val="clear" w:color="auto" w:fill="FFFFFF"/>
        </w:rPr>
        <w:t xml:space="preserve">; </w:t>
      </w:r>
    </w:p>
    <w:p w14:paraId="329DBDFC" w14:textId="77777777" w:rsidR="00C323ED" w:rsidRDefault="000259A6" w:rsidP="00DF51BA">
      <w:pPr>
        <w:pStyle w:val="ListParagraph"/>
        <w:numPr>
          <w:ilvl w:val="0"/>
          <w:numId w:val="19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/>
          <w:lang w:val="ka-GE"/>
        </w:rPr>
      </w:pPr>
      <w:r w:rsidRPr="00442FDC">
        <w:rPr>
          <w:rFonts w:ascii="Sylfaen" w:hAnsi="Sylfaen"/>
          <w:b/>
          <w:lang w:val="ka-GE"/>
        </w:rPr>
        <w:t>ამუშავებს</w:t>
      </w:r>
      <w:r w:rsidRPr="00442FDC">
        <w:rPr>
          <w:rFonts w:ascii="Sylfaen" w:hAnsi="Sylfaen"/>
          <w:lang w:val="ka-GE"/>
        </w:rPr>
        <w:t xml:space="preserve"> და </w:t>
      </w:r>
      <w:r w:rsidRPr="00442FDC">
        <w:rPr>
          <w:rFonts w:ascii="Sylfaen" w:hAnsi="Sylfaen"/>
          <w:b/>
          <w:lang w:val="ka-GE"/>
        </w:rPr>
        <w:t>ახარისხებს</w:t>
      </w:r>
      <w:r w:rsidRPr="00442FDC">
        <w:rPr>
          <w:rFonts w:ascii="Sylfaen" w:hAnsi="Sylfaen"/>
          <w:lang w:val="ka-GE"/>
        </w:rPr>
        <w:t xml:space="preserve"> </w:t>
      </w:r>
      <w:r w:rsidR="00DF51BA" w:rsidRPr="00442FDC">
        <w:rPr>
          <w:rFonts w:ascii="Sylfaen" w:hAnsi="Sylfaen"/>
          <w:lang w:val="ka-GE"/>
        </w:rPr>
        <w:t>მასალას</w:t>
      </w:r>
      <w:r w:rsidR="00190E85" w:rsidRPr="00442FDC">
        <w:rPr>
          <w:rFonts w:ascii="Sylfaen" w:hAnsi="Sylfaen"/>
          <w:lang w:val="ka-GE"/>
        </w:rPr>
        <w:t>;</w:t>
      </w:r>
      <w:r w:rsidR="00DF51BA" w:rsidRPr="00442FDC">
        <w:rPr>
          <w:rFonts w:ascii="Sylfaen" w:hAnsi="Sylfaen"/>
          <w:lang w:val="ka-GE"/>
        </w:rPr>
        <w:t xml:space="preserve"> </w:t>
      </w:r>
    </w:p>
    <w:p w14:paraId="16B452FE" w14:textId="4B37E8FE" w:rsidR="000259A6" w:rsidRPr="00C323ED" w:rsidRDefault="000259A6" w:rsidP="000259A6">
      <w:pPr>
        <w:pStyle w:val="ListParagraph"/>
        <w:numPr>
          <w:ilvl w:val="0"/>
          <w:numId w:val="19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/>
          <w:lang w:val="ka-GE"/>
        </w:rPr>
      </w:pPr>
      <w:r w:rsidRPr="00442FDC">
        <w:rPr>
          <w:rFonts w:ascii="Sylfaen" w:hAnsi="Sylfaen" w:cs="Sylfaen"/>
          <w:b/>
          <w:color w:val="202124"/>
          <w:shd w:val="clear" w:color="auto" w:fill="FFFFFF"/>
          <w:lang w:val="ka-GE"/>
        </w:rPr>
        <w:t>აანალიზებს</w:t>
      </w:r>
      <w:r w:rsidRPr="00442FDC">
        <w:rPr>
          <w:rFonts w:ascii="Sylfaen" w:hAnsi="Sylfaen" w:cs="Sylfaen"/>
          <w:color w:val="202124"/>
          <w:shd w:val="clear" w:color="auto" w:fill="FFFFFF"/>
          <w:lang w:val="ka-GE"/>
        </w:rPr>
        <w:t xml:space="preserve"> ინფორმაციას და </w:t>
      </w:r>
      <w:r w:rsidRPr="00442FDC">
        <w:rPr>
          <w:rFonts w:ascii="Sylfaen" w:hAnsi="Sylfaen" w:cs="Sylfaen"/>
          <w:b/>
          <w:color w:val="202124"/>
          <w:shd w:val="clear" w:color="auto" w:fill="FFFFFF"/>
          <w:lang w:val="ka-GE"/>
        </w:rPr>
        <w:t>აყალიბებს</w:t>
      </w:r>
      <w:r w:rsidRPr="00442FDC">
        <w:rPr>
          <w:rFonts w:ascii="Sylfaen" w:hAnsi="Sylfaen" w:cs="Sylfaen"/>
          <w:color w:val="202124"/>
          <w:shd w:val="clear" w:color="auto" w:fill="FFFFFF"/>
          <w:lang w:val="ka-GE"/>
        </w:rPr>
        <w:t xml:space="preserve"> </w:t>
      </w:r>
      <w:r w:rsidRPr="00442FDC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შესაბამის</w:t>
      </w:r>
      <w:proofErr w:type="spellEnd"/>
      <w:r w:rsidRPr="00442FDC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დასკვნებს</w:t>
      </w:r>
      <w:proofErr w:type="spellEnd"/>
      <w:r w:rsidR="00C323ED">
        <w:rPr>
          <w:rFonts w:ascii="Sylfaen" w:hAnsi="Sylfaen" w:cs="Sylfaen"/>
          <w:color w:val="202124"/>
          <w:shd w:val="clear" w:color="auto" w:fill="FFFFFF"/>
          <w:lang w:val="ka-GE"/>
        </w:rPr>
        <w:t>;</w:t>
      </w:r>
    </w:p>
    <w:p w14:paraId="3AF23988" w14:textId="345E5C01" w:rsidR="00C323ED" w:rsidRPr="00C323ED" w:rsidRDefault="00C323ED" w:rsidP="00C323ED">
      <w:pPr>
        <w:pStyle w:val="ListParagraph"/>
        <w:numPr>
          <w:ilvl w:val="0"/>
          <w:numId w:val="19"/>
        </w:numPr>
        <w:spacing w:after="0" w:line="240" w:lineRule="auto"/>
        <w:rPr>
          <w:rFonts w:ascii="Sylfaen" w:hAnsi="Sylfaen"/>
          <w:lang w:val="ka-GE"/>
        </w:rPr>
      </w:pPr>
      <w:r w:rsidRPr="00C323ED">
        <w:rPr>
          <w:rFonts w:ascii="Sylfaen" w:hAnsi="Sylfaen"/>
          <w:spacing w:val="-2"/>
          <w:lang w:val="ka-GE"/>
        </w:rPr>
        <w:t>ციფრულ-საინფორმაციო ტექნოლოგიებ</w:t>
      </w:r>
      <w:r>
        <w:rPr>
          <w:rFonts w:ascii="Sylfaen" w:hAnsi="Sylfaen"/>
          <w:spacing w:val="-2"/>
          <w:lang w:val="ka-GE"/>
        </w:rPr>
        <w:t xml:space="preserve">ის გამოყენებით </w:t>
      </w:r>
      <w:r w:rsidRPr="00C323ED">
        <w:rPr>
          <w:rFonts w:ascii="Sylfaen" w:hAnsi="Sylfaen"/>
          <w:b/>
          <w:bCs/>
          <w:spacing w:val="-2"/>
          <w:lang w:val="ka-GE"/>
        </w:rPr>
        <w:t xml:space="preserve">წარადგენს </w:t>
      </w:r>
      <w:r>
        <w:rPr>
          <w:rFonts w:ascii="Sylfaen" w:hAnsi="Sylfaen"/>
          <w:spacing w:val="-2"/>
          <w:lang w:val="ka-GE"/>
        </w:rPr>
        <w:t>მოხსენებებს.</w:t>
      </w:r>
    </w:p>
    <w:p w14:paraId="7C1CC9F0" w14:textId="557437FA" w:rsidR="00C323ED" w:rsidRDefault="00C323ED" w:rsidP="00C323ED">
      <w:pPr>
        <w:spacing w:after="0" w:line="240" w:lineRule="auto"/>
        <w:rPr>
          <w:rFonts w:ascii="Sylfaen" w:hAnsi="Sylfaen"/>
          <w:lang w:val="ka-GE"/>
        </w:rPr>
      </w:pPr>
    </w:p>
    <w:p w14:paraId="66945A7E" w14:textId="64608A75" w:rsidR="00C323ED" w:rsidRDefault="00C323ED" w:rsidP="00C323ED">
      <w:pPr>
        <w:spacing w:after="0" w:line="240" w:lineRule="auto"/>
        <w:rPr>
          <w:rFonts w:ascii="Sylfaen" w:hAnsi="Sylfaen"/>
          <w:lang w:val="ka-GE"/>
        </w:rPr>
      </w:pPr>
    </w:p>
    <w:p w14:paraId="66AC9FEA" w14:textId="77777777" w:rsidR="00C323ED" w:rsidRPr="00C323ED" w:rsidRDefault="00C323ED" w:rsidP="00C323ED">
      <w:pPr>
        <w:spacing w:after="0" w:line="240" w:lineRule="auto"/>
        <w:rPr>
          <w:rFonts w:ascii="Sylfaen" w:hAnsi="Sylfaen"/>
          <w:lang w:val="ka-GE"/>
        </w:rPr>
      </w:pPr>
    </w:p>
    <w:p w14:paraId="7661E296" w14:textId="77777777" w:rsidR="00190E85" w:rsidRPr="00442FDC" w:rsidRDefault="00190E85" w:rsidP="00190E85">
      <w:pPr>
        <w:ind w:right="-5"/>
        <w:contextualSpacing/>
        <w:jc w:val="both"/>
        <w:rPr>
          <w:rFonts w:ascii="Sylfaen" w:hAnsi="Sylfaen" w:cs="Sylfaen"/>
          <w:b/>
          <w:lang w:val="ka-GE"/>
        </w:rPr>
      </w:pPr>
      <w:r w:rsidRPr="00442FDC">
        <w:rPr>
          <w:rFonts w:ascii="Sylfaen" w:hAnsi="Sylfaen" w:cs="Sylfaen"/>
          <w:b/>
          <w:lang w:val="ka-GE"/>
        </w:rPr>
        <w:t xml:space="preserve">შეფასების მეთოდები / კომპონენტები:  </w:t>
      </w:r>
    </w:p>
    <w:p w14:paraId="243E84D0" w14:textId="77777777" w:rsidR="00190E85" w:rsidRPr="00442FDC" w:rsidRDefault="00190E85" w:rsidP="00190E85">
      <w:pPr>
        <w:ind w:right="-5"/>
        <w:contextualSpacing/>
        <w:jc w:val="both"/>
        <w:rPr>
          <w:rFonts w:ascii="Sylfaen" w:hAnsi="Sylfaen" w:cs="Sylfaen"/>
          <w:bCs/>
          <w:lang w:val="ka-GE"/>
        </w:rPr>
      </w:pPr>
    </w:p>
    <w:p w14:paraId="2529DDAB" w14:textId="4A0B674F" w:rsidR="0078287E" w:rsidRPr="00442FDC" w:rsidRDefault="0078287E" w:rsidP="00442FDC">
      <w:pPr>
        <w:ind w:firstLine="567"/>
        <w:contextualSpacing/>
        <w:jc w:val="both"/>
        <w:rPr>
          <w:rFonts w:ascii="Sylfaen" w:eastAsia="Calibri" w:hAnsi="Sylfaen" w:cs="Sylfaen"/>
          <w:bCs/>
          <w:lang w:val="ka-GE" w:eastAsia="ar-SA"/>
        </w:rPr>
      </w:pP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საშინაო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დავალება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/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კლასში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მუშაობა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/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ინდივიდუალური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მუშაობა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/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ჯგუფური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მუშაობა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/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წიგნზე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მუშაობა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/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ინტერნეტრესურსებით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სწავლება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/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ინდივიდუალური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თუ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ჯგუფური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პრეზენტაცია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/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ვერბალური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მეთოდი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/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ახსნა</w:t>
      </w:r>
      <w:proofErr w:type="spellEnd"/>
      <w:r w:rsidRPr="00442FDC">
        <w:rPr>
          <w:rFonts w:ascii="Sylfaen" w:hAnsi="Sylfaen" w:cs="Sylfaen"/>
          <w:color w:val="202124"/>
          <w:shd w:val="clear" w:color="auto" w:fill="FFFFFF"/>
          <w:lang w:val="ka-GE"/>
        </w:rPr>
        <w:t>-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განმარტება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/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დისტანციური</w:t>
      </w:r>
      <w:proofErr w:type="spellEnd"/>
      <w:r w:rsidRPr="00442FDC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442FDC">
        <w:rPr>
          <w:rFonts w:ascii="Sylfaen" w:hAnsi="Sylfaen" w:cs="Sylfaen"/>
          <w:color w:val="202124"/>
          <w:shd w:val="clear" w:color="auto" w:fill="FFFFFF"/>
        </w:rPr>
        <w:t>სწავლება</w:t>
      </w:r>
      <w:proofErr w:type="spellEnd"/>
    </w:p>
    <w:p w14:paraId="5B2E6FDA" w14:textId="77777777" w:rsidR="00C67D3B" w:rsidRPr="009719EA" w:rsidRDefault="00C67D3B" w:rsidP="00C67D3B">
      <w:pPr>
        <w:pStyle w:val="ListParagraph"/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/>
          <w:lang w:val="ka-GE"/>
        </w:rPr>
      </w:pPr>
    </w:p>
    <w:p w14:paraId="2C90C83B" w14:textId="7041835B" w:rsidR="00380F5B" w:rsidRPr="00E0550C" w:rsidRDefault="00380F5B" w:rsidP="00D247C3">
      <w:pPr>
        <w:pStyle w:val="ListParagraph"/>
        <w:numPr>
          <w:ilvl w:val="0"/>
          <w:numId w:val="35"/>
        </w:numPr>
        <w:suppressAutoHyphens/>
        <w:spacing w:after="0"/>
        <w:jc w:val="both"/>
        <w:rPr>
          <w:rFonts w:ascii="Sylfaen" w:hAnsi="Sylfaen"/>
          <w:b/>
          <w:lang w:val="ka-GE"/>
        </w:rPr>
      </w:pPr>
      <w:r w:rsidRPr="00E0550C">
        <w:rPr>
          <w:rFonts w:ascii="Sylfaen" w:hAnsi="Sylfaen"/>
          <w:b/>
          <w:bCs/>
          <w:lang w:val="ka-GE"/>
        </w:rPr>
        <w:t>[</w:t>
      </w:r>
      <w:r w:rsidR="00C43261">
        <w:rPr>
          <w:rFonts w:ascii="Sylfaen" w:hAnsi="Sylfaen"/>
          <w:b/>
          <w:bCs/>
          <w:lang w:val="ka-GE"/>
        </w:rPr>
        <w:t>8</w:t>
      </w:r>
      <w:r w:rsidR="007A28A8" w:rsidRPr="00E0550C">
        <w:rPr>
          <w:rFonts w:ascii="Sylfaen" w:hAnsi="Sylfaen"/>
          <w:b/>
          <w:bCs/>
          <w:lang w:val="ka-GE"/>
        </w:rPr>
        <w:t xml:space="preserve">] </w:t>
      </w:r>
      <w:proofErr w:type="spellStart"/>
      <w:r w:rsidR="00E0550C" w:rsidRPr="00F56FAE">
        <w:rPr>
          <w:rFonts w:ascii="Sylfaen" w:hAnsi="Sylfaen"/>
        </w:rPr>
        <w:t>თვალყურს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  <w:b/>
          <w:bCs/>
        </w:rPr>
        <w:t>ადევნებს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ქართული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ფილოლოგიის</w:t>
      </w:r>
      <w:proofErr w:type="spellEnd"/>
      <w:r w:rsidR="00E0550C" w:rsidRPr="00F56FAE">
        <w:rPr>
          <w:rFonts w:ascii="Sylfaen" w:hAnsi="Sylfaen"/>
        </w:rPr>
        <w:t xml:space="preserve">, </w:t>
      </w:r>
      <w:proofErr w:type="spellStart"/>
      <w:r w:rsidR="00E0550C" w:rsidRPr="00F56FAE">
        <w:rPr>
          <w:rFonts w:ascii="Sylfaen" w:hAnsi="Sylfaen"/>
        </w:rPr>
        <w:t>როგორც</w:t>
      </w:r>
      <w:proofErr w:type="spellEnd"/>
      <w:r w:rsidR="00E0550C" w:rsidRPr="00F56FAE">
        <w:rPr>
          <w:rFonts w:ascii="Sylfaen" w:hAnsi="Sylfaen"/>
          <w:lang w:val="ka-GE"/>
        </w:rPr>
        <w:t xml:space="preserve"> </w:t>
      </w:r>
      <w:proofErr w:type="spellStart"/>
      <w:r w:rsidR="00E0550C" w:rsidRPr="00F56FAE">
        <w:rPr>
          <w:rFonts w:ascii="Sylfaen" w:hAnsi="Sylfaen"/>
        </w:rPr>
        <w:t>მეცნიერების</w:t>
      </w:r>
      <w:proofErr w:type="spellEnd"/>
      <w:r w:rsidR="00E0550C" w:rsidRPr="00F56FAE">
        <w:rPr>
          <w:rFonts w:ascii="Sylfaen" w:hAnsi="Sylfaen"/>
        </w:rPr>
        <w:t>,</w:t>
      </w:r>
      <w:r w:rsidR="00E0550C" w:rsidRPr="00F56FAE">
        <w:rPr>
          <w:rFonts w:ascii="Sylfaen" w:hAnsi="Sylfaen"/>
          <w:lang w:val="ka-GE"/>
        </w:rPr>
        <w:t xml:space="preserve"> </w:t>
      </w:r>
      <w:proofErr w:type="spellStart"/>
      <w:r w:rsidR="00E0550C" w:rsidRPr="00F56FAE">
        <w:rPr>
          <w:rFonts w:ascii="Sylfaen" w:hAnsi="Sylfaen"/>
        </w:rPr>
        <w:t>განვითარების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პროცესს</w:t>
      </w:r>
      <w:proofErr w:type="spellEnd"/>
      <w:r w:rsidR="00E0550C" w:rsidRPr="00F56FAE">
        <w:rPr>
          <w:rFonts w:ascii="Sylfaen" w:hAnsi="Sylfaen"/>
          <w:lang w:val="ka-GE"/>
        </w:rPr>
        <w:t xml:space="preserve"> (გლობალურ ცვლილებებთან მიმართებით); </w:t>
      </w:r>
      <w:r w:rsidR="00E0550C" w:rsidRPr="00F56FAE">
        <w:rPr>
          <w:rFonts w:ascii="Sylfaen" w:hAnsi="Sylfaen"/>
          <w:b/>
          <w:bCs/>
          <w:lang w:val="ka-GE"/>
        </w:rPr>
        <w:t>ეცნობა</w:t>
      </w:r>
      <w:r w:rsidR="00E0550C" w:rsidRPr="00F56FAE">
        <w:rPr>
          <w:rFonts w:ascii="Sylfaen" w:hAnsi="Sylfaen"/>
          <w:lang w:val="ka-GE"/>
        </w:rPr>
        <w:t xml:space="preserve"> </w:t>
      </w:r>
      <w:proofErr w:type="spellStart"/>
      <w:r w:rsidR="00E0550C" w:rsidRPr="00F56FAE">
        <w:rPr>
          <w:rFonts w:ascii="Sylfaen" w:hAnsi="Sylfaen"/>
        </w:rPr>
        <w:t>კვლევების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სიახლეებსა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და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მიღწევებს</w:t>
      </w:r>
      <w:proofErr w:type="spellEnd"/>
      <w:r w:rsidR="00E0550C" w:rsidRPr="00F56FAE">
        <w:rPr>
          <w:rFonts w:ascii="Sylfaen" w:hAnsi="Sylfaen"/>
        </w:rPr>
        <w:t xml:space="preserve">; </w:t>
      </w:r>
      <w:proofErr w:type="spellStart"/>
      <w:r w:rsidR="00E0550C" w:rsidRPr="00F56FAE">
        <w:rPr>
          <w:rFonts w:ascii="Sylfaen" w:hAnsi="Sylfaen" w:cs="Sylfaen"/>
        </w:rPr>
        <w:t>პერმანენტულად</w:t>
      </w:r>
      <w:proofErr w:type="spellEnd"/>
      <w:r w:rsidR="00E0550C" w:rsidRPr="00F56FAE">
        <w:rPr>
          <w:rFonts w:ascii="Sylfaen" w:hAnsi="Sylfaen" w:cs="Sylfaen"/>
        </w:rPr>
        <w:t xml:space="preserve"> </w:t>
      </w:r>
      <w:proofErr w:type="spellStart"/>
      <w:r w:rsidR="00E0550C" w:rsidRPr="00F56FAE">
        <w:rPr>
          <w:rFonts w:ascii="Sylfaen" w:hAnsi="Sylfaen" w:cs="Sylfaen"/>
          <w:b/>
          <w:bCs/>
        </w:rPr>
        <w:t>განაახლებს</w:t>
      </w:r>
      <w:proofErr w:type="spellEnd"/>
      <w:r w:rsidR="00E0550C" w:rsidRPr="00F56FAE">
        <w:rPr>
          <w:rFonts w:ascii="Sylfaen" w:hAnsi="Sylfaen" w:cs="Sylfaen"/>
        </w:rPr>
        <w:t xml:space="preserve">  </w:t>
      </w:r>
      <w:proofErr w:type="spellStart"/>
      <w:r w:rsidR="00E0550C" w:rsidRPr="00F56FAE">
        <w:rPr>
          <w:rFonts w:ascii="Sylfaen" w:hAnsi="Sylfaen" w:cs="Sylfaen"/>
        </w:rPr>
        <w:t>პროფესიულ</w:t>
      </w:r>
      <w:proofErr w:type="spellEnd"/>
      <w:r w:rsidR="00E0550C" w:rsidRPr="00F56FAE">
        <w:rPr>
          <w:rFonts w:ascii="Sylfaen" w:hAnsi="Sylfaen" w:cs="Sylfaen"/>
        </w:rPr>
        <w:t xml:space="preserve"> </w:t>
      </w:r>
      <w:proofErr w:type="spellStart"/>
      <w:r w:rsidR="00E0550C" w:rsidRPr="00F56FAE">
        <w:rPr>
          <w:rFonts w:ascii="Sylfaen" w:hAnsi="Sylfaen" w:cs="Sylfaen"/>
        </w:rPr>
        <w:t>ცოდნას</w:t>
      </w:r>
      <w:proofErr w:type="spellEnd"/>
      <w:r w:rsidR="00E0550C" w:rsidRPr="00F56FAE">
        <w:rPr>
          <w:rFonts w:ascii="Sylfaen" w:hAnsi="Sylfaen" w:cs="Sylfaen"/>
        </w:rPr>
        <w:t xml:space="preserve">; </w:t>
      </w:r>
      <w:proofErr w:type="spellStart"/>
      <w:r w:rsidR="00E0550C" w:rsidRPr="00F56FAE">
        <w:rPr>
          <w:rFonts w:ascii="Sylfaen" w:hAnsi="Sylfaen" w:cs="Sylfaen"/>
          <w:b/>
          <w:bCs/>
        </w:rPr>
        <w:t>ხვეწს</w:t>
      </w:r>
      <w:proofErr w:type="spellEnd"/>
      <w:r w:rsidR="00E0550C" w:rsidRPr="00F56FAE">
        <w:rPr>
          <w:rFonts w:ascii="Sylfaen" w:hAnsi="Sylfaen" w:cs="Sylfaen"/>
          <w:b/>
          <w:bCs/>
        </w:rPr>
        <w:t xml:space="preserve"> </w:t>
      </w:r>
      <w:proofErr w:type="spellStart"/>
      <w:r w:rsidR="00E0550C" w:rsidRPr="00F56FAE">
        <w:rPr>
          <w:rFonts w:ascii="Sylfaen" w:hAnsi="Sylfaen" w:cs="Sylfaen"/>
        </w:rPr>
        <w:t>უნარ-ჩვევებს</w:t>
      </w:r>
      <w:proofErr w:type="spellEnd"/>
      <w:r w:rsidR="00E0550C" w:rsidRPr="00F56FAE">
        <w:rPr>
          <w:rFonts w:ascii="Sylfaen" w:hAnsi="Sylfaen" w:cs="Sylfaen"/>
        </w:rPr>
        <w:t xml:space="preserve">; </w:t>
      </w:r>
      <w:proofErr w:type="spellStart"/>
      <w:r w:rsidR="00E0550C" w:rsidRPr="00F56FAE">
        <w:rPr>
          <w:rFonts w:ascii="Sylfaen" w:hAnsi="Sylfaen"/>
        </w:rPr>
        <w:t>ეფექტურად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  <w:b/>
          <w:bCs/>
        </w:rPr>
        <w:t>მართავს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დროსა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და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რესურსებს</w:t>
      </w:r>
      <w:proofErr w:type="spellEnd"/>
      <w:r w:rsidR="00E0550C" w:rsidRPr="00F56FAE">
        <w:rPr>
          <w:rFonts w:ascii="Sylfaen" w:hAnsi="Sylfaen"/>
        </w:rPr>
        <w:t>.</w:t>
      </w:r>
    </w:p>
    <w:p w14:paraId="7CB49BD8" w14:textId="6DDE7D29" w:rsidR="009719EA" w:rsidRPr="00380F5B" w:rsidRDefault="009719EA" w:rsidP="00380F5B">
      <w:pPr>
        <w:pStyle w:val="ListParagraph"/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/>
          <w:lang w:val="ka-GE"/>
        </w:rPr>
      </w:pPr>
    </w:p>
    <w:p w14:paraId="58F74965" w14:textId="5A8DD411" w:rsidR="007A28A8" w:rsidRDefault="007A28A8" w:rsidP="007A28A8">
      <w:p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ind w:left="360"/>
        <w:jc w:val="both"/>
        <w:rPr>
          <w:rFonts w:ascii="Sylfaen" w:hAnsi="Sylfaen"/>
          <w:lang w:val="ka-GE"/>
        </w:rPr>
      </w:pPr>
    </w:p>
    <w:p w14:paraId="37D2CD76" w14:textId="599152F8" w:rsidR="007A28A8" w:rsidRPr="00442FDC" w:rsidRDefault="007A28A8" w:rsidP="007A28A8">
      <w:pPr>
        <w:ind w:left="360"/>
        <w:jc w:val="both"/>
        <w:rPr>
          <w:rFonts w:ascii="Sylfaen" w:hAnsi="Sylfaen" w:cs="Sylfaen"/>
          <w:b/>
          <w:lang w:val="ka-GE"/>
        </w:rPr>
      </w:pPr>
      <w:r w:rsidRPr="00442FDC">
        <w:rPr>
          <w:rFonts w:ascii="Sylfaen" w:hAnsi="Sylfaen" w:cs="Sylfaen"/>
          <w:b/>
          <w:lang w:val="ka-GE"/>
        </w:rPr>
        <w:t>სამიზნე ნიშნული:</w:t>
      </w:r>
    </w:p>
    <w:p w14:paraId="2D2104C8" w14:textId="77777777" w:rsidR="007A28A8" w:rsidRPr="00442FDC" w:rsidRDefault="007A28A8" w:rsidP="007A28A8">
      <w:pPr>
        <w:pStyle w:val="ListParagraph"/>
        <w:numPr>
          <w:ilvl w:val="0"/>
          <w:numId w:val="31"/>
        </w:numPr>
        <w:suppressAutoHyphens/>
        <w:spacing w:after="0" w:line="360" w:lineRule="auto"/>
        <w:jc w:val="both"/>
        <w:rPr>
          <w:rFonts w:ascii="Sylfaen" w:hAnsi="Sylfaen"/>
          <w:bCs/>
          <w:lang w:val="ka-GE"/>
        </w:rPr>
      </w:pPr>
      <w:r w:rsidRPr="00442FDC">
        <w:rPr>
          <w:rFonts w:ascii="Sylfaen" w:hAnsi="Sylfaen"/>
          <w:bCs/>
          <w:lang w:val="ka-GE"/>
        </w:rPr>
        <w:lastRenderedPageBreak/>
        <w:t xml:space="preserve">ყურადღებით </w:t>
      </w:r>
      <w:r w:rsidRPr="00442FDC">
        <w:rPr>
          <w:rFonts w:ascii="Sylfaen" w:hAnsi="Sylfaen"/>
          <w:b/>
          <w:lang w:val="ka-GE"/>
        </w:rPr>
        <w:t>აკვირდება</w:t>
      </w:r>
      <w:r w:rsidRPr="00442FDC">
        <w:rPr>
          <w:rFonts w:ascii="Sylfaen" w:hAnsi="Sylfaen"/>
          <w:bCs/>
          <w:lang w:val="ka-GE"/>
        </w:rPr>
        <w:t xml:space="preserve"> სიახლეებსა და მიღწევებს – ზოგადად – ჰუმანიტარულ მეცნიერებათა  და, კერძოდ, ქართული ფილოლოგიის განვითარების თვალსაზრისით;</w:t>
      </w:r>
    </w:p>
    <w:p w14:paraId="66C1291F" w14:textId="77777777" w:rsidR="007A28A8" w:rsidRPr="00442FDC" w:rsidRDefault="007A28A8" w:rsidP="007A28A8">
      <w:pPr>
        <w:pStyle w:val="ListParagraph"/>
        <w:numPr>
          <w:ilvl w:val="0"/>
          <w:numId w:val="31"/>
        </w:numPr>
        <w:suppressAutoHyphens/>
        <w:spacing w:after="0" w:line="360" w:lineRule="auto"/>
        <w:jc w:val="both"/>
        <w:rPr>
          <w:rFonts w:ascii="Sylfaen" w:hAnsi="Sylfaen"/>
          <w:bCs/>
          <w:lang w:val="ka-GE"/>
        </w:rPr>
      </w:pPr>
      <w:r w:rsidRPr="00442FDC">
        <w:rPr>
          <w:rFonts w:ascii="Sylfaen" w:hAnsi="Sylfaen"/>
          <w:b/>
          <w:lang w:val="ka-GE"/>
        </w:rPr>
        <w:t>მოიპოვებს</w:t>
      </w:r>
      <w:r w:rsidRPr="00442FDC">
        <w:rPr>
          <w:rFonts w:ascii="Sylfaen" w:hAnsi="Sylfaen"/>
          <w:bCs/>
          <w:lang w:val="ka-GE"/>
        </w:rPr>
        <w:t xml:space="preserve"> უახლეს ინფორმაციას, </w:t>
      </w:r>
      <w:r w:rsidRPr="00442FDC">
        <w:rPr>
          <w:rFonts w:ascii="Sylfaen" w:hAnsi="Sylfaen"/>
          <w:b/>
          <w:lang w:val="ka-GE"/>
        </w:rPr>
        <w:t xml:space="preserve">იღრმავებს </w:t>
      </w:r>
      <w:r w:rsidRPr="00442FDC">
        <w:rPr>
          <w:rFonts w:ascii="Sylfaen" w:hAnsi="Sylfaen"/>
          <w:bCs/>
          <w:lang w:val="ka-GE"/>
        </w:rPr>
        <w:t xml:space="preserve">დაგროვილ ცოდნას,  მიზანმიმართულად </w:t>
      </w:r>
      <w:r w:rsidRPr="00442FDC">
        <w:rPr>
          <w:rFonts w:ascii="Sylfaen" w:hAnsi="Sylfaen"/>
          <w:b/>
          <w:lang w:val="ka-GE"/>
        </w:rPr>
        <w:t>იყენებს</w:t>
      </w:r>
      <w:r w:rsidRPr="00442FDC">
        <w:rPr>
          <w:rFonts w:ascii="Sylfaen" w:hAnsi="Sylfaen"/>
          <w:bCs/>
          <w:lang w:val="ka-GE"/>
        </w:rPr>
        <w:t xml:space="preserve"> მას პრაქტიკულ საქმიანობაში;</w:t>
      </w:r>
    </w:p>
    <w:p w14:paraId="1B537A82" w14:textId="77777777" w:rsidR="007A28A8" w:rsidRPr="00442FDC" w:rsidRDefault="007A28A8" w:rsidP="007A28A8">
      <w:pPr>
        <w:pStyle w:val="ListParagraph"/>
        <w:numPr>
          <w:ilvl w:val="0"/>
          <w:numId w:val="31"/>
        </w:numPr>
        <w:ind w:right="-113"/>
        <w:jc w:val="both"/>
        <w:rPr>
          <w:rFonts w:ascii="Sylfaen" w:hAnsi="Sylfaen" w:cs="Sylfaen"/>
          <w:lang w:val="ka-GE"/>
        </w:rPr>
      </w:pPr>
      <w:r w:rsidRPr="00442FDC">
        <w:rPr>
          <w:rFonts w:ascii="Sylfaen" w:hAnsi="Sylfaen" w:cs="Sylfaen"/>
          <w:b/>
          <w:bCs/>
          <w:lang w:val="ka-GE"/>
        </w:rPr>
        <w:t>გეგმავს</w:t>
      </w:r>
      <w:r w:rsidRPr="00442FDC">
        <w:rPr>
          <w:rFonts w:ascii="Sylfaen" w:hAnsi="Sylfaen" w:cs="Sylfaen"/>
          <w:lang w:val="ka-GE"/>
        </w:rPr>
        <w:t xml:space="preserve"> პროფესიული განვითარების შემდგომ შესაძლებლობებს;</w:t>
      </w:r>
    </w:p>
    <w:p w14:paraId="6C8F8472" w14:textId="77777777" w:rsidR="007A28A8" w:rsidRPr="00442FDC" w:rsidRDefault="007A28A8" w:rsidP="007A28A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Sylfaen" w:hAnsi="Sylfaen"/>
          <w:bCs/>
          <w:lang w:val="ka-GE"/>
        </w:rPr>
      </w:pPr>
      <w:r w:rsidRPr="00442FDC">
        <w:rPr>
          <w:rFonts w:ascii="Sylfaen" w:hAnsi="Sylfaen"/>
          <w:b/>
          <w:lang w:val="ka-GE"/>
        </w:rPr>
        <w:t xml:space="preserve">აღწევს </w:t>
      </w:r>
      <w:r w:rsidRPr="00442FDC">
        <w:rPr>
          <w:rFonts w:ascii="Sylfaen" w:hAnsi="Sylfaen"/>
          <w:bCs/>
          <w:lang w:val="ka-GE"/>
        </w:rPr>
        <w:t>სასურველ საგანმანათლებლო მიზნებს;</w:t>
      </w:r>
    </w:p>
    <w:p w14:paraId="58D90498" w14:textId="77777777" w:rsidR="007A28A8" w:rsidRPr="00442FDC" w:rsidRDefault="007A28A8" w:rsidP="007A28A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Sylfaen" w:hAnsi="Sylfaen"/>
          <w:bCs/>
          <w:lang w:val="ka-GE"/>
        </w:rPr>
      </w:pPr>
      <w:r w:rsidRPr="00442FDC">
        <w:rPr>
          <w:rFonts w:ascii="Sylfaen" w:hAnsi="Sylfaen"/>
          <w:bCs/>
          <w:lang w:val="ka-GE"/>
        </w:rPr>
        <w:t xml:space="preserve">დამოუკიდებლად </w:t>
      </w:r>
      <w:r w:rsidRPr="00442FDC">
        <w:rPr>
          <w:rFonts w:ascii="Sylfaen" w:hAnsi="Sylfaen"/>
          <w:b/>
          <w:lang w:val="ka-GE"/>
        </w:rPr>
        <w:t xml:space="preserve">ასრულებს </w:t>
      </w:r>
      <w:r w:rsidRPr="00442FDC">
        <w:rPr>
          <w:rFonts w:ascii="Sylfaen" w:hAnsi="Sylfaen"/>
          <w:bCs/>
          <w:lang w:val="ka-GE"/>
        </w:rPr>
        <w:t>სხვადასხვა ტიპის აკადემიურ, დარგობრივ - პროფესიულ სამუშაოს;</w:t>
      </w:r>
    </w:p>
    <w:p w14:paraId="18922CBD" w14:textId="77777777" w:rsidR="007A28A8" w:rsidRPr="00442FDC" w:rsidRDefault="007A28A8" w:rsidP="007A28A8">
      <w:pPr>
        <w:pStyle w:val="ListParagraph"/>
        <w:numPr>
          <w:ilvl w:val="0"/>
          <w:numId w:val="31"/>
        </w:numPr>
        <w:suppressAutoHyphens/>
        <w:spacing w:after="0" w:line="360" w:lineRule="auto"/>
        <w:jc w:val="both"/>
        <w:rPr>
          <w:rFonts w:ascii="Sylfaen" w:hAnsi="Sylfaen" w:cs="Sylfaen"/>
          <w:bCs/>
          <w:lang w:val="ka-GE"/>
        </w:rPr>
      </w:pPr>
      <w:r w:rsidRPr="00442FDC">
        <w:rPr>
          <w:rFonts w:ascii="Sylfaen" w:hAnsi="Sylfaen" w:cs="Sylfaen"/>
          <w:b/>
          <w:lang w:val="ka-GE"/>
        </w:rPr>
        <w:t>თავის თავზე იღებს</w:t>
      </w:r>
      <w:r w:rsidRPr="00442FDC">
        <w:rPr>
          <w:rFonts w:ascii="Sylfaen" w:hAnsi="Sylfaen" w:cs="Sylfaen"/>
          <w:bCs/>
          <w:lang w:val="ka-GE"/>
        </w:rPr>
        <w:t xml:space="preserve"> ინიციატივას და </w:t>
      </w:r>
      <w:r w:rsidRPr="00442FDC">
        <w:rPr>
          <w:rFonts w:ascii="Sylfaen" w:hAnsi="Sylfaen" w:cs="Sylfaen"/>
          <w:b/>
          <w:lang w:val="ka-GE"/>
        </w:rPr>
        <w:t xml:space="preserve">აღწევს </w:t>
      </w:r>
      <w:r w:rsidRPr="00442FDC">
        <w:rPr>
          <w:rFonts w:ascii="Sylfaen" w:hAnsi="Sylfaen" w:cs="Sylfaen"/>
          <w:bCs/>
          <w:lang w:val="ka-GE"/>
        </w:rPr>
        <w:t xml:space="preserve">სასურველ შედეგს; </w:t>
      </w:r>
    </w:p>
    <w:p w14:paraId="3ACB0941" w14:textId="77777777" w:rsidR="007A28A8" w:rsidRPr="00442FDC" w:rsidRDefault="007A28A8" w:rsidP="007A28A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Sylfaen" w:hAnsi="Sylfaen"/>
          <w:bCs/>
          <w:lang w:val="ka-GE"/>
        </w:rPr>
      </w:pPr>
      <w:r w:rsidRPr="00442FDC">
        <w:rPr>
          <w:rFonts w:ascii="Sylfaen" w:hAnsi="Sylfaen"/>
          <w:b/>
          <w:lang w:val="ka-GE"/>
        </w:rPr>
        <w:t>განაზოგადებს</w:t>
      </w:r>
      <w:r w:rsidRPr="00442FDC">
        <w:rPr>
          <w:rFonts w:ascii="Sylfaen" w:hAnsi="Sylfaen"/>
          <w:bCs/>
          <w:lang w:val="ka-GE"/>
        </w:rPr>
        <w:t xml:space="preserve"> დარგობრივ - პროფესიულ გარემოში გამოტანილ დასკვნებს და საჭიროებისამებრ </w:t>
      </w:r>
      <w:r w:rsidRPr="00442FDC">
        <w:rPr>
          <w:rFonts w:ascii="Sylfaen" w:hAnsi="Sylfaen"/>
          <w:b/>
          <w:lang w:val="ka-GE"/>
        </w:rPr>
        <w:t xml:space="preserve">იყენებს </w:t>
      </w:r>
      <w:r w:rsidRPr="00442FDC">
        <w:rPr>
          <w:rFonts w:ascii="Sylfaen" w:hAnsi="Sylfaen"/>
          <w:bCs/>
          <w:lang w:val="ka-GE"/>
        </w:rPr>
        <w:t>მათ</w:t>
      </w:r>
      <w:r w:rsidRPr="00442FDC">
        <w:rPr>
          <w:rFonts w:ascii="Sylfaen" w:hAnsi="Sylfaen"/>
          <w:b/>
          <w:lang w:val="ka-GE"/>
        </w:rPr>
        <w:t xml:space="preserve"> </w:t>
      </w:r>
      <w:r w:rsidRPr="00442FDC">
        <w:rPr>
          <w:rFonts w:ascii="Sylfaen" w:hAnsi="Sylfaen"/>
          <w:bCs/>
          <w:lang w:val="ka-GE"/>
        </w:rPr>
        <w:t>განსხვავებულ კონტექსტში;</w:t>
      </w:r>
    </w:p>
    <w:p w14:paraId="182F736D" w14:textId="7DB00BEB" w:rsidR="009C5F16" w:rsidRDefault="007A28A8" w:rsidP="0066517D">
      <w:pPr>
        <w:pStyle w:val="ListParagraph"/>
        <w:numPr>
          <w:ilvl w:val="0"/>
          <w:numId w:val="31"/>
        </w:numPr>
        <w:suppressAutoHyphens/>
        <w:spacing w:after="0" w:line="360" w:lineRule="auto"/>
        <w:jc w:val="both"/>
        <w:rPr>
          <w:rFonts w:ascii="Sylfaen" w:hAnsi="Sylfaen" w:cs="Sylfaen"/>
          <w:bCs/>
          <w:lang w:val="ka-GE"/>
        </w:rPr>
      </w:pPr>
      <w:r w:rsidRPr="00442FDC">
        <w:rPr>
          <w:rFonts w:ascii="Sylfaen" w:hAnsi="Sylfaen" w:cs="Sylfaen"/>
          <w:bCs/>
          <w:lang w:val="ka-GE"/>
        </w:rPr>
        <w:t>ეფექტურად</w:t>
      </w:r>
      <w:r w:rsidRPr="00442FDC">
        <w:rPr>
          <w:rFonts w:ascii="Sylfaen" w:hAnsi="Sylfaen" w:cs="Sylfaen"/>
          <w:b/>
          <w:lang w:val="ka-GE"/>
        </w:rPr>
        <w:t xml:space="preserve"> მართავს</w:t>
      </w:r>
      <w:r w:rsidRPr="00442FDC">
        <w:rPr>
          <w:rFonts w:ascii="Sylfaen" w:hAnsi="Sylfaen" w:cs="Sylfaen"/>
          <w:bCs/>
          <w:lang w:val="ka-GE"/>
        </w:rPr>
        <w:t xml:space="preserve"> დროსა და რესურსებს.</w:t>
      </w:r>
    </w:p>
    <w:p w14:paraId="65C62689" w14:textId="77777777" w:rsidR="00D247C3" w:rsidRPr="0066517D" w:rsidRDefault="00D247C3" w:rsidP="00D247C3">
      <w:pPr>
        <w:pStyle w:val="ListParagraph"/>
        <w:suppressAutoHyphens/>
        <w:spacing w:after="0" w:line="360" w:lineRule="auto"/>
        <w:ind w:left="1800"/>
        <w:jc w:val="both"/>
        <w:rPr>
          <w:rFonts w:ascii="Sylfaen" w:hAnsi="Sylfaen" w:cs="Sylfaen"/>
          <w:bCs/>
          <w:lang w:val="ka-GE"/>
        </w:rPr>
      </w:pPr>
    </w:p>
    <w:p w14:paraId="617D0E53" w14:textId="77777777" w:rsidR="007A28A8" w:rsidRPr="00F56FAE" w:rsidRDefault="007A28A8" w:rsidP="007A28A8">
      <w:pPr>
        <w:ind w:right="-5"/>
        <w:contextualSpacing/>
        <w:jc w:val="both"/>
        <w:rPr>
          <w:rFonts w:ascii="Sylfaen" w:hAnsi="Sylfaen" w:cs="Sylfaen"/>
          <w:b/>
          <w:lang w:val="ka-GE"/>
        </w:rPr>
      </w:pPr>
      <w:r w:rsidRPr="00F56FAE">
        <w:rPr>
          <w:rFonts w:ascii="Sylfaen" w:hAnsi="Sylfaen" w:cs="Sylfaen"/>
          <w:b/>
          <w:lang w:val="ka-GE"/>
        </w:rPr>
        <w:t xml:space="preserve">შეფასების მეთოდები / კომპონენტები:  </w:t>
      </w:r>
    </w:p>
    <w:p w14:paraId="159B7786" w14:textId="77777777" w:rsidR="007A28A8" w:rsidRPr="00F56FAE" w:rsidRDefault="007A28A8" w:rsidP="007A28A8">
      <w:pPr>
        <w:ind w:right="-5"/>
        <w:contextualSpacing/>
        <w:jc w:val="both"/>
        <w:rPr>
          <w:rFonts w:ascii="Sylfaen" w:hAnsi="Sylfaen" w:cs="Sylfaen"/>
          <w:bCs/>
          <w:lang w:val="ka-GE"/>
        </w:rPr>
      </w:pPr>
    </w:p>
    <w:p w14:paraId="29A000FB" w14:textId="043DC462" w:rsidR="0078287E" w:rsidRPr="00F56FAE" w:rsidRDefault="0078287E" w:rsidP="00442FDC">
      <w:pPr>
        <w:ind w:firstLine="567"/>
        <w:contextualSpacing/>
        <w:jc w:val="both"/>
        <w:rPr>
          <w:rFonts w:ascii="Sylfaen" w:eastAsia="Calibri" w:hAnsi="Sylfaen" w:cs="Sylfaen"/>
          <w:bCs/>
          <w:lang w:val="ka-GE" w:eastAsia="ar-SA"/>
        </w:rPr>
      </w:pPr>
      <w:proofErr w:type="spellStart"/>
      <w:r w:rsidRPr="00F56FAE">
        <w:rPr>
          <w:rFonts w:ascii="Sylfaen" w:hAnsi="Sylfaen" w:cs="Sylfaen"/>
          <w:color w:val="202124"/>
          <w:shd w:val="clear" w:color="auto" w:fill="FFFFFF"/>
        </w:rPr>
        <w:t>საშინაო</w:t>
      </w:r>
      <w:proofErr w:type="spellEnd"/>
      <w:r w:rsidRPr="00F56FAE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F56FAE">
        <w:rPr>
          <w:rFonts w:ascii="Sylfaen" w:hAnsi="Sylfaen" w:cs="Sylfaen"/>
          <w:color w:val="202124"/>
          <w:shd w:val="clear" w:color="auto" w:fill="FFFFFF"/>
        </w:rPr>
        <w:t>დავალება</w:t>
      </w:r>
      <w:proofErr w:type="spellEnd"/>
      <w:r w:rsidRPr="00F56FAE">
        <w:rPr>
          <w:rFonts w:ascii="Sylfaen" w:hAnsi="Sylfaen" w:cs="Arial"/>
          <w:color w:val="202124"/>
          <w:shd w:val="clear" w:color="auto" w:fill="FFFFFF"/>
        </w:rPr>
        <w:t xml:space="preserve"> / </w:t>
      </w:r>
      <w:proofErr w:type="spellStart"/>
      <w:r w:rsidRPr="00F56FAE">
        <w:rPr>
          <w:rFonts w:ascii="Sylfaen" w:hAnsi="Sylfaen" w:cs="Sylfaen"/>
          <w:color w:val="202124"/>
          <w:shd w:val="clear" w:color="auto" w:fill="FFFFFF"/>
        </w:rPr>
        <w:t>კლასში</w:t>
      </w:r>
      <w:proofErr w:type="spellEnd"/>
      <w:r w:rsidRPr="00F56FAE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F56FAE">
        <w:rPr>
          <w:rFonts w:ascii="Sylfaen" w:hAnsi="Sylfaen" w:cs="Sylfaen"/>
          <w:color w:val="202124"/>
          <w:shd w:val="clear" w:color="auto" w:fill="FFFFFF"/>
        </w:rPr>
        <w:t>მუშაობა</w:t>
      </w:r>
      <w:proofErr w:type="spellEnd"/>
      <w:r w:rsidRPr="00F56FAE">
        <w:rPr>
          <w:rFonts w:ascii="Sylfaen" w:hAnsi="Sylfaen" w:cs="Arial"/>
          <w:color w:val="202124"/>
          <w:shd w:val="clear" w:color="auto" w:fill="FFFFFF"/>
        </w:rPr>
        <w:t xml:space="preserve">/ </w:t>
      </w:r>
      <w:proofErr w:type="spellStart"/>
      <w:r w:rsidRPr="00F56FAE">
        <w:rPr>
          <w:rFonts w:ascii="Sylfaen" w:hAnsi="Sylfaen" w:cs="Sylfaen"/>
          <w:color w:val="202124"/>
          <w:shd w:val="clear" w:color="auto" w:fill="FFFFFF"/>
        </w:rPr>
        <w:t>ინდივიდუალური</w:t>
      </w:r>
      <w:proofErr w:type="spellEnd"/>
      <w:r w:rsidRPr="00F56FAE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F56FAE">
        <w:rPr>
          <w:rFonts w:ascii="Sylfaen" w:hAnsi="Sylfaen" w:cs="Sylfaen"/>
          <w:color w:val="202124"/>
          <w:shd w:val="clear" w:color="auto" w:fill="FFFFFF"/>
        </w:rPr>
        <w:t>მუშაობა</w:t>
      </w:r>
      <w:proofErr w:type="spellEnd"/>
      <w:r w:rsidRPr="00F56FAE">
        <w:rPr>
          <w:rFonts w:ascii="Sylfaen" w:hAnsi="Sylfaen" w:cs="Arial"/>
          <w:color w:val="202124"/>
          <w:shd w:val="clear" w:color="auto" w:fill="FFFFFF"/>
        </w:rPr>
        <w:t xml:space="preserve"> / </w:t>
      </w:r>
      <w:proofErr w:type="spellStart"/>
      <w:r w:rsidRPr="00F56FAE">
        <w:rPr>
          <w:rFonts w:ascii="Sylfaen" w:hAnsi="Sylfaen" w:cs="Sylfaen"/>
          <w:color w:val="202124"/>
          <w:shd w:val="clear" w:color="auto" w:fill="FFFFFF"/>
        </w:rPr>
        <w:t>ჯგუფური</w:t>
      </w:r>
      <w:proofErr w:type="spellEnd"/>
      <w:r w:rsidRPr="00F56FAE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F56FAE">
        <w:rPr>
          <w:rFonts w:ascii="Sylfaen" w:hAnsi="Sylfaen" w:cs="Sylfaen"/>
          <w:color w:val="202124"/>
          <w:shd w:val="clear" w:color="auto" w:fill="FFFFFF"/>
        </w:rPr>
        <w:t>მუშაობა</w:t>
      </w:r>
      <w:proofErr w:type="spellEnd"/>
      <w:r w:rsidRPr="00F56FAE">
        <w:rPr>
          <w:rFonts w:ascii="Sylfaen" w:hAnsi="Sylfaen" w:cs="Arial"/>
          <w:color w:val="202124"/>
          <w:shd w:val="clear" w:color="auto" w:fill="FFFFFF"/>
        </w:rPr>
        <w:t xml:space="preserve"> / </w:t>
      </w:r>
      <w:proofErr w:type="spellStart"/>
      <w:r w:rsidRPr="00F56FAE">
        <w:rPr>
          <w:rFonts w:ascii="Sylfaen" w:hAnsi="Sylfaen" w:cs="Sylfaen"/>
          <w:color w:val="202124"/>
          <w:shd w:val="clear" w:color="auto" w:fill="FFFFFF"/>
        </w:rPr>
        <w:t>წიგნზე</w:t>
      </w:r>
      <w:proofErr w:type="spellEnd"/>
      <w:r w:rsidRPr="00F56FAE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F56FAE">
        <w:rPr>
          <w:rFonts w:ascii="Sylfaen" w:hAnsi="Sylfaen" w:cs="Sylfaen"/>
          <w:color w:val="202124"/>
          <w:shd w:val="clear" w:color="auto" w:fill="FFFFFF"/>
        </w:rPr>
        <w:t>მუშაობა</w:t>
      </w:r>
      <w:proofErr w:type="spellEnd"/>
      <w:r w:rsidRPr="00F56FAE">
        <w:rPr>
          <w:rFonts w:ascii="Sylfaen" w:hAnsi="Sylfaen" w:cs="Arial"/>
          <w:color w:val="202124"/>
          <w:shd w:val="clear" w:color="auto" w:fill="FFFFFF"/>
        </w:rPr>
        <w:t xml:space="preserve"> /</w:t>
      </w:r>
      <w:proofErr w:type="spellStart"/>
      <w:r w:rsidRPr="00F56FAE">
        <w:rPr>
          <w:rFonts w:ascii="Sylfaen" w:hAnsi="Sylfaen" w:cs="Sylfaen"/>
          <w:color w:val="202124"/>
          <w:shd w:val="clear" w:color="auto" w:fill="FFFFFF"/>
        </w:rPr>
        <w:t>ინტერნეტრესურსებით</w:t>
      </w:r>
      <w:proofErr w:type="spellEnd"/>
      <w:r w:rsidRPr="00F56FAE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F56FAE">
        <w:rPr>
          <w:rFonts w:ascii="Sylfaen" w:hAnsi="Sylfaen" w:cs="Sylfaen"/>
          <w:color w:val="202124"/>
          <w:shd w:val="clear" w:color="auto" w:fill="FFFFFF"/>
        </w:rPr>
        <w:t>სწავლება</w:t>
      </w:r>
      <w:proofErr w:type="spellEnd"/>
      <w:r w:rsidRPr="00F56FAE">
        <w:rPr>
          <w:rFonts w:ascii="Sylfaen" w:hAnsi="Sylfaen" w:cs="Arial"/>
          <w:color w:val="202124"/>
          <w:shd w:val="clear" w:color="auto" w:fill="FFFFFF"/>
        </w:rPr>
        <w:t xml:space="preserve"> /</w:t>
      </w:r>
      <w:proofErr w:type="spellStart"/>
      <w:r w:rsidRPr="00F56FAE">
        <w:rPr>
          <w:rFonts w:ascii="Sylfaen" w:hAnsi="Sylfaen" w:cs="Sylfaen"/>
          <w:color w:val="202124"/>
          <w:shd w:val="clear" w:color="auto" w:fill="FFFFFF"/>
        </w:rPr>
        <w:t>ინდივიდუალური</w:t>
      </w:r>
      <w:proofErr w:type="spellEnd"/>
      <w:r w:rsidRPr="00F56FAE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F56FAE">
        <w:rPr>
          <w:rFonts w:ascii="Sylfaen" w:hAnsi="Sylfaen" w:cs="Sylfaen"/>
          <w:color w:val="202124"/>
          <w:shd w:val="clear" w:color="auto" w:fill="FFFFFF"/>
        </w:rPr>
        <w:t>თუ</w:t>
      </w:r>
      <w:proofErr w:type="spellEnd"/>
      <w:r w:rsidRPr="00F56FAE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F56FAE">
        <w:rPr>
          <w:rFonts w:ascii="Sylfaen" w:hAnsi="Sylfaen" w:cs="Sylfaen"/>
          <w:color w:val="202124"/>
          <w:shd w:val="clear" w:color="auto" w:fill="FFFFFF"/>
        </w:rPr>
        <w:t>ჯგუფური</w:t>
      </w:r>
      <w:proofErr w:type="spellEnd"/>
      <w:r w:rsidRPr="00F56FAE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F56FAE">
        <w:rPr>
          <w:rFonts w:ascii="Sylfaen" w:hAnsi="Sylfaen" w:cs="Sylfaen"/>
          <w:color w:val="202124"/>
          <w:shd w:val="clear" w:color="auto" w:fill="FFFFFF"/>
        </w:rPr>
        <w:t>პრეზენტაცია</w:t>
      </w:r>
      <w:proofErr w:type="spellEnd"/>
      <w:r w:rsidRPr="00F56FAE">
        <w:rPr>
          <w:rFonts w:ascii="Sylfaen" w:hAnsi="Sylfaen" w:cs="Arial"/>
          <w:color w:val="202124"/>
          <w:shd w:val="clear" w:color="auto" w:fill="FFFFFF"/>
        </w:rPr>
        <w:t xml:space="preserve"> / </w:t>
      </w:r>
      <w:proofErr w:type="spellStart"/>
      <w:r w:rsidRPr="00F56FAE">
        <w:rPr>
          <w:rFonts w:ascii="Sylfaen" w:hAnsi="Sylfaen" w:cs="Sylfaen"/>
          <w:color w:val="202124"/>
          <w:shd w:val="clear" w:color="auto" w:fill="FFFFFF"/>
        </w:rPr>
        <w:t>ვერბალური</w:t>
      </w:r>
      <w:proofErr w:type="spellEnd"/>
      <w:r w:rsidRPr="00F56FAE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F56FAE">
        <w:rPr>
          <w:rFonts w:ascii="Sylfaen" w:hAnsi="Sylfaen" w:cs="Sylfaen"/>
          <w:color w:val="202124"/>
          <w:shd w:val="clear" w:color="auto" w:fill="FFFFFF"/>
        </w:rPr>
        <w:t>მეთოდი</w:t>
      </w:r>
      <w:proofErr w:type="spellEnd"/>
      <w:r w:rsidRPr="00F56FAE">
        <w:rPr>
          <w:rFonts w:ascii="Sylfaen" w:hAnsi="Sylfaen" w:cs="Arial"/>
          <w:color w:val="202124"/>
          <w:shd w:val="clear" w:color="auto" w:fill="FFFFFF"/>
        </w:rPr>
        <w:t xml:space="preserve"> /</w:t>
      </w:r>
      <w:proofErr w:type="spellStart"/>
      <w:r w:rsidRPr="00F56FAE">
        <w:rPr>
          <w:rFonts w:ascii="Sylfaen" w:hAnsi="Sylfaen" w:cs="Sylfaen"/>
          <w:color w:val="202124"/>
          <w:shd w:val="clear" w:color="auto" w:fill="FFFFFF"/>
        </w:rPr>
        <w:t>დისკუსია</w:t>
      </w:r>
      <w:r w:rsidRPr="00F56FAE">
        <w:rPr>
          <w:rFonts w:ascii="Sylfaen" w:hAnsi="Sylfaen" w:cs="Arial"/>
          <w:color w:val="202124"/>
          <w:shd w:val="clear" w:color="auto" w:fill="FFFFFF"/>
        </w:rPr>
        <w:t>-</w:t>
      </w:r>
      <w:r w:rsidRPr="00F56FAE">
        <w:rPr>
          <w:rFonts w:ascii="Sylfaen" w:hAnsi="Sylfaen" w:cs="Sylfaen"/>
          <w:color w:val="202124"/>
          <w:shd w:val="clear" w:color="auto" w:fill="FFFFFF"/>
        </w:rPr>
        <w:t>დებატები</w:t>
      </w:r>
      <w:proofErr w:type="spellEnd"/>
      <w:r w:rsidRPr="00F56FAE">
        <w:rPr>
          <w:rFonts w:ascii="Sylfaen" w:hAnsi="Sylfaen" w:cs="Arial"/>
          <w:color w:val="202124"/>
          <w:shd w:val="clear" w:color="auto" w:fill="FFFFFF"/>
        </w:rPr>
        <w:t xml:space="preserve">/ </w:t>
      </w:r>
      <w:proofErr w:type="spellStart"/>
      <w:r w:rsidRPr="00F56FAE">
        <w:rPr>
          <w:rFonts w:ascii="Sylfaen" w:hAnsi="Sylfaen" w:cs="Sylfaen"/>
          <w:color w:val="202124"/>
          <w:shd w:val="clear" w:color="auto" w:fill="FFFFFF"/>
        </w:rPr>
        <w:t>პროექტზე</w:t>
      </w:r>
      <w:proofErr w:type="spellEnd"/>
      <w:r w:rsidRPr="00F56FAE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F56FAE">
        <w:rPr>
          <w:rFonts w:ascii="Sylfaen" w:hAnsi="Sylfaen" w:cs="Sylfaen"/>
          <w:color w:val="202124"/>
          <w:shd w:val="clear" w:color="auto" w:fill="FFFFFF"/>
        </w:rPr>
        <w:t>დაფუძნებული</w:t>
      </w:r>
      <w:proofErr w:type="spellEnd"/>
      <w:r w:rsidRPr="00F56FAE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F56FAE">
        <w:rPr>
          <w:rFonts w:ascii="Sylfaen" w:hAnsi="Sylfaen" w:cs="Sylfaen"/>
          <w:color w:val="202124"/>
          <w:shd w:val="clear" w:color="auto" w:fill="FFFFFF"/>
        </w:rPr>
        <w:t>სწავლება</w:t>
      </w:r>
      <w:proofErr w:type="spellEnd"/>
    </w:p>
    <w:p w14:paraId="36AA9E8E" w14:textId="4A917C7C" w:rsidR="007A28A8" w:rsidRDefault="007A28A8" w:rsidP="007A28A8">
      <w:pPr>
        <w:ind w:right="-5"/>
        <w:contextualSpacing/>
        <w:jc w:val="both"/>
        <w:rPr>
          <w:rFonts w:ascii="Sylfaen" w:eastAsia="Calibri" w:hAnsi="Sylfaen" w:cs="Sylfaen"/>
          <w:bCs/>
          <w:sz w:val="20"/>
          <w:szCs w:val="20"/>
          <w:lang w:val="ka-GE" w:eastAsia="ar-SA"/>
        </w:rPr>
      </w:pPr>
    </w:p>
    <w:p w14:paraId="5F2C4B9F" w14:textId="0D90CFAC" w:rsidR="00E0550C" w:rsidRPr="00E0550C" w:rsidRDefault="001B4DBD" w:rsidP="00E0550C">
      <w:pPr>
        <w:pStyle w:val="ListParagraph"/>
        <w:numPr>
          <w:ilvl w:val="0"/>
          <w:numId w:val="35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/>
          <w:color w:val="000000" w:themeColor="text1" w:themeShade="BF"/>
          <w:lang w:val="ka-GE"/>
        </w:rPr>
      </w:pPr>
      <w:r w:rsidRPr="00E0550C">
        <w:rPr>
          <w:rFonts w:ascii="Sylfaen" w:hAnsi="Sylfaen"/>
          <w:b/>
          <w:bCs/>
          <w:lang w:val="ka-GE"/>
        </w:rPr>
        <w:t>[</w:t>
      </w:r>
      <w:r w:rsidR="00C43261" w:rsidRPr="00F56FAE">
        <w:rPr>
          <w:rFonts w:ascii="Sylfaen" w:hAnsi="Sylfaen"/>
          <w:b/>
          <w:bCs/>
          <w:lang w:val="ka-GE"/>
        </w:rPr>
        <w:t>9</w:t>
      </w:r>
      <w:r w:rsidR="007A28A8" w:rsidRPr="00F56FAE">
        <w:rPr>
          <w:rFonts w:ascii="Sylfaen" w:hAnsi="Sylfaen"/>
          <w:b/>
          <w:bCs/>
          <w:lang w:val="ka-GE"/>
        </w:rPr>
        <w:t>]</w:t>
      </w:r>
      <w:r w:rsidR="0066517D" w:rsidRPr="00F56FAE">
        <w:rPr>
          <w:rFonts w:ascii="Sylfaen" w:hAnsi="Sylfaen"/>
          <w:lang w:val="ka-GE"/>
        </w:rPr>
        <w:t xml:space="preserve"> </w:t>
      </w:r>
      <w:proofErr w:type="spellStart"/>
      <w:r w:rsidR="00E0550C" w:rsidRPr="00F56FAE">
        <w:rPr>
          <w:rFonts w:ascii="Sylfaen" w:hAnsi="Sylfaen"/>
        </w:rPr>
        <w:t>ტოლერანტული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დამოკიდებულებით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  <w:b/>
          <w:bCs/>
        </w:rPr>
        <w:t>განიხილავს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ლიტერატურულ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და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ლინგვისტიკურ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საკითხებს</w:t>
      </w:r>
      <w:proofErr w:type="spellEnd"/>
      <w:r w:rsidR="00E0550C" w:rsidRPr="00F56FAE">
        <w:rPr>
          <w:rFonts w:ascii="Sylfaen" w:hAnsi="Sylfaen"/>
        </w:rPr>
        <w:t xml:space="preserve">; </w:t>
      </w:r>
      <w:proofErr w:type="spellStart"/>
      <w:r w:rsidR="00E0550C" w:rsidRPr="00F56FAE">
        <w:rPr>
          <w:rFonts w:ascii="Sylfaen" w:hAnsi="Sylfaen"/>
          <w:b/>
          <w:bCs/>
        </w:rPr>
        <w:t>გამოხატავს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პატივისცემას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სახელმწიფო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ენისა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და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უმცირესობათა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ენების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მიმართ</w:t>
      </w:r>
      <w:proofErr w:type="spellEnd"/>
      <w:r w:rsidR="00E0550C" w:rsidRPr="00F56FAE">
        <w:rPr>
          <w:rFonts w:ascii="Sylfaen" w:hAnsi="Sylfaen"/>
        </w:rPr>
        <w:t xml:space="preserve">; </w:t>
      </w:r>
      <w:proofErr w:type="spellStart"/>
      <w:r w:rsidR="00E0550C" w:rsidRPr="00F56FAE">
        <w:rPr>
          <w:rFonts w:ascii="Sylfaen" w:hAnsi="Sylfaen"/>
        </w:rPr>
        <w:t>ინდივიდუალური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და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გუნდური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მუშაობის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პროცესში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  <w:b/>
          <w:bCs/>
        </w:rPr>
        <w:t>მოქმედებს</w:t>
      </w:r>
      <w:proofErr w:type="spellEnd"/>
      <w:r w:rsidR="00E0550C" w:rsidRPr="00F56FAE">
        <w:rPr>
          <w:rFonts w:ascii="Sylfaen" w:hAnsi="Sylfaen"/>
          <w:b/>
          <w:bCs/>
        </w:rPr>
        <w:t xml:space="preserve"> </w:t>
      </w:r>
      <w:proofErr w:type="spellStart"/>
      <w:r w:rsidR="00E0550C" w:rsidRPr="00F56FAE">
        <w:rPr>
          <w:rFonts w:ascii="Sylfaen" w:hAnsi="Sylfaen"/>
        </w:rPr>
        <w:t>როგორც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საკუთარი</w:t>
      </w:r>
      <w:proofErr w:type="spellEnd"/>
      <w:r w:rsidR="00E0550C" w:rsidRPr="00F56FAE">
        <w:rPr>
          <w:rFonts w:ascii="Sylfaen" w:hAnsi="Sylfaen"/>
        </w:rPr>
        <w:t xml:space="preserve">, </w:t>
      </w:r>
      <w:proofErr w:type="spellStart"/>
      <w:r w:rsidR="00E0550C" w:rsidRPr="00F56FAE">
        <w:rPr>
          <w:rFonts w:ascii="Sylfaen" w:hAnsi="Sylfaen"/>
        </w:rPr>
        <w:t>ისე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ჯგუფის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წევრთა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ინტერესების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გათვალისწინებით</w:t>
      </w:r>
      <w:proofErr w:type="spellEnd"/>
      <w:r w:rsidR="00E0550C" w:rsidRPr="00F56FAE">
        <w:rPr>
          <w:rFonts w:ascii="Sylfaen" w:hAnsi="Sylfaen"/>
        </w:rPr>
        <w:t xml:space="preserve">; </w:t>
      </w:r>
      <w:proofErr w:type="spellStart"/>
      <w:r w:rsidR="00E0550C" w:rsidRPr="00F56FAE">
        <w:rPr>
          <w:rFonts w:ascii="Sylfaen" w:hAnsi="Sylfaen"/>
          <w:b/>
          <w:bCs/>
        </w:rPr>
        <w:t>თანამშრომლობს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აკადემიური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კეთილსინდისიერების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ნორმათა</w:t>
      </w:r>
      <w:proofErr w:type="spellEnd"/>
      <w:r w:rsidR="00E0550C" w:rsidRPr="00F56FAE">
        <w:rPr>
          <w:rFonts w:ascii="Sylfaen" w:hAnsi="Sylfaen"/>
        </w:rPr>
        <w:t xml:space="preserve"> </w:t>
      </w:r>
      <w:proofErr w:type="spellStart"/>
      <w:r w:rsidR="00E0550C" w:rsidRPr="00F56FAE">
        <w:rPr>
          <w:rFonts w:ascii="Sylfaen" w:hAnsi="Sylfaen"/>
        </w:rPr>
        <w:t>დაცვით</w:t>
      </w:r>
      <w:proofErr w:type="spellEnd"/>
      <w:r w:rsidR="00E0550C" w:rsidRPr="00F56FAE">
        <w:rPr>
          <w:rFonts w:ascii="Sylfaen" w:hAnsi="Sylfaen"/>
        </w:rPr>
        <w:t>.</w:t>
      </w:r>
    </w:p>
    <w:p w14:paraId="683BF4D4" w14:textId="77777777" w:rsidR="00E0550C" w:rsidRPr="00E0550C" w:rsidRDefault="00E0550C" w:rsidP="00E0550C">
      <w:pPr>
        <w:pStyle w:val="ListParagraph"/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/>
          <w:color w:val="000000" w:themeColor="text1" w:themeShade="BF"/>
          <w:lang w:val="ka-GE"/>
        </w:rPr>
      </w:pPr>
    </w:p>
    <w:p w14:paraId="59577BB4" w14:textId="77777777" w:rsidR="00442FDC" w:rsidRPr="00442FDC" w:rsidRDefault="00442FDC" w:rsidP="003E7D2A">
      <w:pPr>
        <w:pStyle w:val="ListParagraph"/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ind w:left="1440"/>
        <w:jc w:val="both"/>
        <w:rPr>
          <w:rFonts w:ascii="Sylfaen" w:hAnsi="Sylfaen"/>
          <w:b/>
          <w:bCs/>
          <w:color w:val="000000" w:themeColor="text1" w:themeShade="BF"/>
          <w:lang w:val="ka-GE"/>
        </w:rPr>
      </w:pPr>
    </w:p>
    <w:p w14:paraId="52486AB4" w14:textId="16450B4A" w:rsidR="00190E85" w:rsidRPr="00442FDC" w:rsidRDefault="00190E85" w:rsidP="00190E85">
      <w:p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/>
          <w:b/>
          <w:bCs/>
          <w:color w:val="000000" w:themeColor="text1" w:themeShade="BF"/>
          <w:lang w:val="ka-GE"/>
        </w:rPr>
      </w:pPr>
      <w:r w:rsidRPr="00442FDC">
        <w:rPr>
          <w:rFonts w:ascii="Sylfaen" w:hAnsi="Sylfaen"/>
          <w:b/>
          <w:bCs/>
          <w:color w:val="000000" w:themeColor="text1" w:themeShade="BF"/>
          <w:lang w:val="ka-GE"/>
        </w:rPr>
        <w:t>სამიზნე ნიშნული:</w:t>
      </w:r>
    </w:p>
    <w:p w14:paraId="755CDAD2" w14:textId="4C88F139" w:rsidR="0010179D" w:rsidRPr="00D15030" w:rsidRDefault="0010179D" w:rsidP="0010179D">
      <w:pPr>
        <w:pStyle w:val="ListParagraph"/>
        <w:numPr>
          <w:ilvl w:val="0"/>
          <w:numId w:val="36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/>
          <w:color w:val="000000" w:themeColor="text1" w:themeShade="BF"/>
          <w:lang w:val="ka-GE"/>
        </w:rPr>
      </w:pPr>
      <w:r w:rsidRPr="00D15030">
        <w:rPr>
          <w:rFonts w:ascii="Sylfaen" w:hAnsi="Sylfaen"/>
          <w:b/>
          <w:color w:val="000000" w:themeColor="text1" w:themeShade="BF"/>
          <w:lang w:val="ka-GE"/>
        </w:rPr>
        <w:t>იზიარებს</w:t>
      </w:r>
      <w:r w:rsidRPr="00D15030">
        <w:rPr>
          <w:rFonts w:ascii="Sylfaen" w:hAnsi="Sylfaen"/>
          <w:color w:val="000000" w:themeColor="text1" w:themeShade="BF"/>
          <w:lang w:val="ka-GE"/>
        </w:rPr>
        <w:t xml:space="preserve"> და </w:t>
      </w:r>
      <w:r w:rsidRPr="00D15030">
        <w:rPr>
          <w:rFonts w:ascii="Sylfaen" w:hAnsi="Sylfaen"/>
          <w:b/>
          <w:color w:val="000000" w:themeColor="text1" w:themeShade="BF"/>
          <w:lang w:val="ka-GE"/>
        </w:rPr>
        <w:t>პატივს სცემს</w:t>
      </w:r>
      <w:r w:rsidRPr="00D15030">
        <w:rPr>
          <w:rFonts w:ascii="Sylfaen" w:hAnsi="Sylfaen"/>
          <w:color w:val="000000" w:themeColor="text1" w:themeShade="BF"/>
          <w:lang w:val="ka-GE"/>
        </w:rPr>
        <w:t xml:space="preserve"> კრიტიკულ თვალსაზრისებს; არგუმენტირებულად </w:t>
      </w:r>
      <w:r w:rsidRPr="00D15030">
        <w:rPr>
          <w:rFonts w:ascii="Sylfaen" w:hAnsi="Sylfaen"/>
          <w:b/>
          <w:color w:val="000000" w:themeColor="text1" w:themeShade="BF"/>
          <w:lang w:val="ka-GE"/>
        </w:rPr>
        <w:t>იცავს</w:t>
      </w:r>
      <w:r w:rsidRPr="00D15030">
        <w:rPr>
          <w:rFonts w:ascii="Sylfaen" w:hAnsi="Sylfaen"/>
          <w:color w:val="000000" w:themeColor="text1" w:themeShade="BF"/>
          <w:lang w:val="ka-GE"/>
        </w:rPr>
        <w:t xml:space="preserve"> საკუთარ მოსაზრებას.</w:t>
      </w:r>
    </w:p>
    <w:p w14:paraId="3C9AFCA3" w14:textId="3F1DC073" w:rsidR="003E7D2A" w:rsidRPr="00D15030" w:rsidRDefault="003E7D2A" w:rsidP="0010179D">
      <w:pPr>
        <w:pStyle w:val="ListParagraph"/>
        <w:numPr>
          <w:ilvl w:val="0"/>
          <w:numId w:val="36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/>
          <w:color w:val="000000" w:themeColor="text1" w:themeShade="BF"/>
          <w:lang w:val="ka-GE"/>
        </w:rPr>
      </w:pP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ჯგუფის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წევრებს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b/>
          <w:color w:val="202124"/>
          <w:shd w:val="clear" w:color="auto" w:fill="FFFFFF"/>
        </w:rPr>
        <w:t>უზიარებს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მის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ხელთ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არსებულ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ინფორმაციას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>,</w:t>
      </w:r>
      <w:r w:rsidRPr="00D15030">
        <w:rPr>
          <w:rFonts w:ascii="Sylfaen" w:hAnsi="Sylfaen" w:cs="Arial"/>
          <w:b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b/>
          <w:color w:val="202124"/>
          <w:shd w:val="clear" w:color="auto" w:fill="FFFFFF"/>
        </w:rPr>
        <w:t>სვამს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კრიტიკული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ხასიათის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კითხვებს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და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ყურადღებით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b/>
          <w:color w:val="202124"/>
          <w:shd w:val="clear" w:color="auto" w:fill="FFFFFF"/>
        </w:rPr>
        <w:t>ისმენს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პასუხებს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,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მათ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შორის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–</w:t>
      </w:r>
      <w:r w:rsidRPr="00D15030">
        <w:rPr>
          <w:rFonts w:ascii="Sylfaen" w:hAnsi="Sylfaen" w:cs="Arial"/>
          <w:color w:val="202124"/>
          <w:shd w:val="clear" w:color="auto" w:fill="FFFFFF"/>
          <w:lang w:val="ka-GE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განსხვავებულ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მოსაზრებებსაც</w:t>
      </w:r>
      <w:proofErr w:type="spellEnd"/>
      <w:r w:rsidR="0080506B" w:rsidRPr="00D15030">
        <w:rPr>
          <w:rFonts w:ascii="Sylfaen" w:hAnsi="Sylfaen" w:cs="Arial"/>
          <w:color w:val="202124"/>
          <w:shd w:val="clear" w:color="auto" w:fill="FFFFFF"/>
        </w:rPr>
        <w:t>.</w:t>
      </w:r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გამოთქმული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აზრების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შეჯერების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საფუძველზე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ადეკვატურ</w:t>
      </w:r>
      <w:proofErr w:type="spellEnd"/>
      <w:r w:rsidRPr="00D15030">
        <w:rPr>
          <w:rFonts w:ascii="Sylfaen" w:hAnsi="Sylfaen" w:cs="Sylfaen"/>
          <w:color w:val="202124"/>
          <w:shd w:val="clear" w:color="auto" w:fill="FFFFFF"/>
          <w:lang w:val="ka-GE"/>
        </w:rPr>
        <w:t>ად</w:t>
      </w:r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b/>
          <w:color w:val="202124"/>
          <w:shd w:val="clear" w:color="auto" w:fill="FFFFFF"/>
        </w:rPr>
        <w:t>რეაგირებ</w:t>
      </w:r>
      <w:proofErr w:type="spellEnd"/>
      <w:r w:rsidRPr="00D15030">
        <w:rPr>
          <w:rFonts w:ascii="Sylfaen" w:hAnsi="Sylfaen" w:cs="Sylfaen"/>
          <w:b/>
          <w:color w:val="202124"/>
          <w:shd w:val="clear" w:color="auto" w:fill="FFFFFF"/>
          <w:lang w:val="ka-GE"/>
        </w:rPr>
        <w:t>ს</w:t>
      </w:r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ტოლერანტ</w:t>
      </w:r>
      <w:proofErr w:type="spellEnd"/>
      <w:r w:rsidRPr="00D15030">
        <w:rPr>
          <w:rFonts w:ascii="Sylfaen" w:hAnsi="Sylfaen" w:cs="Sylfaen"/>
          <w:color w:val="202124"/>
          <w:shd w:val="clear" w:color="auto" w:fill="FFFFFF"/>
          <w:lang w:val="ka-GE"/>
        </w:rPr>
        <w:t>ობისა</w:t>
      </w:r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და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ეთიკურობის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r w:rsidR="00DA2AD7" w:rsidRPr="00D15030">
        <w:rPr>
          <w:rFonts w:ascii="Sylfaen" w:hAnsi="Sylfaen" w:cs="Sylfaen"/>
          <w:color w:val="202124"/>
          <w:shd w:val="clear" w:color="auto" w:fill="FFFFFF"/>
          <w:lang w:val="ka-GE"/>
        </w:rPr>
        <w:t>პრინციპების</w:t>
      </w:r>
      <w:r w:rsidR="0080506B" w:rsidRPr="00D15030">
        <w:rPr>
          <w:rFonts w:ascii="Sylfaen" w:hAnsi="Sylfaen" w:cs="Sylfaen"/>
          <w:color w:val="202124"/>
          <w:shd w:val="clear" w:color="auto" w:fill="FFFFFF"/>
          <w:lang w:val="ka-GE"/>
        </w:rPr>
        <w:t xml:space="preserve"> დაცვით.</w:t>
      </w:r>
    </w:p>
    <w:p w14:paraId="6EF0F31F" w14:textId="3AF6A8E4" w:rsidR="0010179D" w:rsidRDefault="0010179D" w:rsidP="0010179D">
      <w:p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/>
          <w:color w:val="000000" w:themeColor="text1" w:themeShade="BF"/>
          <w:lang w:val="ka-GE"/>
        </w:rPr>
      </w:pPr>
    </w:p>
    <w:p w14:paraId="25F1815C" w14:textId="77777777" w:rsidR="00D15030" w:rsidRPr="00786D35" w:rsidRDefault="00D15030" w:rsidP="00D15030">
      <w:pPr>
        <w:ind w:right="-5"/>
        <w:contextualSpacing/>
        <w:jc w:val="both"/>
        <w:rPr>
          <w:rFonts w:ascii="Sylfaen" w:hAnsi="Sylfaen" w:cs="Sylfaen"/>
          <w:b/>
          <w:lang w:val="ka-GE"/>
        </w:rPr>
      </w:pPr>
      <w:r w:rsidRPr="00786D35">
        <w:rPr>
          <w:rFonts w:ascii="Sylfaen" w:hAnsi="Sylfaen" w:cs="Sylfaen"/>
          <w:b/>
          <w:lang w:val="ka-GE"/>
        </w:rPr>
        <w:t xml:space="preserve">შეფასების მეთოდები / კომპონენტები:  </w:t>
      </w:r>
    </w:p>
    <w:p w14:paraId="1D281670" w14:textId="77777777" w:rsidR="00D15030" w:rsidRDefault="00D15030" w:rsidP="0097038D">
      <w:p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 w:cs="Sylfaen"/>
          <w:color w:val="202124"/>
          <w:sz w:val="20"/>
          <w:szCs w:val="20"/>
          <w:shd w:val="clear" w:color="auto" w:fill="FFFFFF"/>
        </w:rPr>
      </w:pPr>
    </w:p>
    <w:p w14:paraId="4A618527" w14:textId="36C8EA80" w:rsidR="007A28A8" w:rsidRPr="00E0550C" w:rsidRDefault="0097038D" w:rsidP="00E0550C">
      <w:p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ind w:firstLine="567"/>
        <w:jc w:val="both"/>
        <w:rPr>
          <w:rFonts w:ascii="Sylfaen" w:hAnsi="Sylfaen"/>
          <w:color w:val="000000" w:themeColor="text1" w:themeShade="BF"/>
          <w:sz w:val="24"/>
          <w:szCs w:val="24"/>
          <w:lang w:val="ka-GE"/>
        </w:rPr>
      </w:pP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ინდივიდუალური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მუშაობა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/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გუნდური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მუშაობა</w:t>
      </w:r>
      <w:proofErr w:type="spellEnd"/>
      <w:r w:rsidR="001F5C32"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gramStart"/>
      <w:r w:rsidR="001F5C32" w:rsidRPr="00D15030">
        <w:rPr>
          <w:rFonts w:ascii="Sylfaen" w:hAnsi="Sylfaen" w:cs="Arial"/>
          <w:color w:val="202124"/>
          <w:shd w:val="clear" w:color="auto" w:fill="FFFFFF"/>
        </w:rPr>
        <w:t xml:space="preserve">/ </w:t>
      </w:r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ინდივიდუალური</w:t>
      </w:r>
      <w:proofErr w:type="spellEnd"/>
      <w:proofErr w:type="gram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და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ჯგუფური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პრეზენტაცია</w:t>
      </w:r>
      <w:proofErr w:type="spellEnd"/>
      <w:r w:rsidRPr="00D15030">
        <w:rPr>
          <w:rFonts w:ascii="Sylfaen" w:hAnsi="Sylfaen" w:cs="Arial"/>
          <w:color w:val="202124"/>
          <w:shd w:val="clear" w:color="auto" w:fill="FFFFFF"/>
        </w:rPr>
        <w:t xml:space="preserve"> / </w:t>
      </w:r>
      <w:proofErr w:type="spellStart"/>
      <w:r w:rsidRPr="00D15030">
        <w:rPr>
          <w:rFonts w:ascii="Sylfaen" w:hAnsi="Sylfaen" w:cs="Sylfaen"/>
          <w:color w:val="202124"/>
          <w:shd w:val="clear" w:color="auto" w:fill="FFFFFF"/>
        </w:rPr>
        <w:t>პრაქტიკა</w:t>
      </w:r>
      <w:proofErr w:type="spellEnd"/>
    </w:p>
    <w:p w14:paraId="0E0D6D2A" w14:textId="0A2B1D6D" w:rsidR="007A28A8" w:rsidRPr="007A28A8" w:rsidRDefault="007A28A8" w:rsidP="007A28A8">
      <w:p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ind w:left="360"/>
        <w:jc w:val="both"/>
        <w:rPr>
          <w:rFonts w:ascii="Sylfaen" w:hAnsi="Sylfaen"/>
          <w:lang w:val="ka-GE"/>
        </w:rPr>
      </w:pPr>
    </w:p>
    <w:p w14:paraId="51903B9B" w14:textId="015AD8C7" w:rsidR="000638C3" w:rsidRPr="000638C3" w:rsidRDefault="007A28A8" w:rsidP="000638C3">
      <w:pPr>
        <w:pStyle w:val="ListParagraph"/>
        <w:numPr>
          <w:ilvl w:val="0"/>
          <w:numId w:val="35"/>
        </w:num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[</w:t>
      </w:r>
      <w:r w:rsidR="001B4DBD">
        <w:rPr>
          <w:rFonts w:ascii="Sylfaen" w:hAnsi="Sylfaen"/>
          <w:b/>
          <w:bCs/>
          <w:lang w:val="ka-GE"/>
        </w:rPr>
        <w:t>1</w:t>
      </w:r>
      <w:r w:rsidR="00C43261">
        <w:rPr>
          <w:rFonts w:ascii="Sylfaen" w:hAnsi="Sylfaen"/>
          <w:b/>
          <w:bCs/>
          <w:lang w:val="ka-GE"/>
        </w:rPr>
        <w:t>0</w:t>
      </w:r>
      <w:r>
        <w:rPr>
          <w:rFonts w:ascii="Sylfaen" w:hAnsi="Sylfaen"/>
          <w:b/>
          <w:bCs/>
          <w:lang w:val="ka-GE"/>
        </w:rPr>
        <w:t>]</w:t>
      </w:r>
      <w:r w:rsidR="000638C3">
        <w:rPr>
          <w:rFonts w:ascii="Sylfaen" w:hAnsi="Sylfaen"/>
          <w:b/>
          <w:bCs/>
          <w:lang w:val="ka-GE"/>
        </w:rPr>
        <w:t xml:space="preserve"> </w:t>
      </w:r>
      <w:proofErr w:type="spellStart"/>
      <w:r w:rsidR="000638C3" w:rsidRPr="000638C3">
        <w:rPr>
          <w:rFonts w:ascii="Sylfaen" w:hAnsi="Sylfaen" w:cs="Sylfaen"/>
          <w:b/>
          <w:bCs/>
        </w:rPr>
        <w:t>აანალიზებს</w:t>
      </w:r>
      <w:proofErr w:type="spellEnd"/>
      <w:r w:rsidR="000638C3" w:rsidRPr="000638C3">
        <w:rPr>
          <w:rFonts w:ascii="Sylfaen" w:hAnsi="Sylfaen"/>
          <w:b/>
          <w:bCs/>
        </w:rPr>
        <w:t xml:space="preserve"> </w:t>
      </w:r>
      <w:proofErr w:type="spellStart"/>
      <w:r w:rsidR="000638C3" w:rsidRPr="000638C3">
        <w:rPr>
          <w:rFonts w:ascii="Sylfaen" w:hAnsi="Sylfaen"/>
        </w:rPr>
        <w:t>საკვლევ</w:t>
      </w:r>
      <w:proofErr w:type="spellEnd"/>
      <w:r w:rsidR="000638C3" w:rsidRPr="000638C3">
        <w:rPr>
          <w:rFonts w:ascii="Sylfaen" w:hAnsi="Sylfaen"/>
        </w:rPr>
        <w:t xml:space="preserve"> </w:t>
      </w:r>
      <w:proofErr w:type="spellStart"/>
      <w:r w:rsidR="000638C3" w:rsidRPr="000638C3">
        <w:rPr>
          <w:rFonts w:ascii="Sylfaen" w:hAnsi="Sylfaen"/>
        </w:rPr>
        <w:t>თემასთან</w:t>
      </w:r>
      <w:proofErr w:type="spellEnd"/>
      <w:r w:rsidR="000638C3" w:rsidRPr="000638C3">
        <w:rPr>
          <w:rFonts w:ascii="Sylfaen" w:hAnsi="Sylfaen"/>
        </w:rPr>
        <w:t xml:space="preserve"> </w:t>
      </w:r>
      <w:r w:rsidR="000638C3" w:rsidRPr="000638C3">
        <w:rPr>
          <w:rFonts w:ascii="Sylfaen" w:hAnsi="Sylfaen"/>
          <w:lang w:val="ka-GE"/>
        </w:rPr>
        <w:t>დაკავშირებულ</w:t>
      </w:r>
      <w:r w:rsidR="000638C3" w:rsidRPr="000638C3">
        <w:rPr>
          <w:rFonts w:ascii="Sylfaen" w:hAnsi="Sylfaen"/>
        </w:rPr>
        <w:t xml:space="preserve"> </w:t>
      </w:r>
      <w:proofErr w:type="spellStart"/>
      <w:r w:rsidR="000638C3" w:rsidRPr="000638C3">
        <w:rPr>
          <w:rFonts w:ascii="Sylfaen" w:hAnsi="Sylfaen"/>
        </w:rPr>
        <w:t>ნებისმიერი</w:t>
      </w:r>
      <w:proofErr w:type="spellEnd"/>
      <w:r w:rsidR="000638C3" w:rsidRPr="000638C3">
        <w:rPr>
          <w:rFonts w:ascii="Sylfaen" w:hAnsi="Sylfaen"/>
          <w:lang w:val="ka-GE"/>
        </w:rPr>
        <w:t xml:space="preserve"> სახის</w:t>
      </w:r>
      <w:r w:rsidR="000638C3" w:rsidRPr="000638C3">
        <w:rPr>
          <w:rFonts w:ascii="Sylfaen" w:hAnsi="Sylfaen"/>
        </w:rPr>
        <w:t xml:space="preserve"> </w:t>
      </w:r>
      <w:proofErr w:type="spellStart"/>
      <w:r w:rsidR="000638C3" w:rsidRPr="000638C3">
        <w:rPr>
          <w:rFonts w:ascii="Sylfaen" w:hAnsi="Sylfaen"/>
        </w:rPr>
        <w:t>მულტიმედიურ</w:t>
      </w:r>
      <w:proofErr w:type="spellEnd"/>
      <w:r w:rsidR="000638C3" w:rsidRPr="000638C3">
        <w:rPr>
          <w:rFonts w:ascii="Sylfaen" w:hAnsi="Sylfaen"/>
        </w:rPr>
        <w:t xml:space="preserve"> </w:t>
      </w:r>
      <w:proofErr w:type="spellStart"/>
      <w:r w:rsidR="000638C3" w:rsidRPr="000638C3">
        <w:rPr>
          <w:rFonts w:ascii="Sylfaen" w:hAnsi="Sylfaen"/>
        </w:rPr>
        <w:t>ინფორმაციას</w:t>
      </w:r>
      <w:proofErr w:type="spellEnd"/>
      <w:r w:rsidR="000638C3" w:rsidRPr="000638C3">
        <w:rPr>
          <w:rFonts w:ascii="Sylfaen" w:hAnsi="Sylfaen"/>
        </w:rPr>
        <w:t xml:space="preserve"> </w:t>
      </w:r>
      <w:proofErr w:type="spellStart"/>
      <w:r w:rsidR="000638C3" w:rsidRPr="000638C3">
        <w:rPr>
          <w:rFonts w:ascii="Sylfaen" w:hAnsi="Sylfaen"/>
        </w:rPr>
        <w:t>და</w:t>
      </w:r>
      <w:proofErr w:type="spellEnd"/>
      <w:r w:rsidR="000638C3" w:rsidRPr="000638C3">
        <w:rPr>
          <w:rFonts w:ascii="Sylfaen" w:hAnsi="Sylfaen"/>
        </w:rPr>
        <w:t xml:space="preserve"> </w:t>
      </w:r>
      <w:proofErr w:type="spellStart"/>
      <w:r w:rsidR="000638C3" w:rsidRPr="000638C3">
        <w:rPr>
          <w:rFonts w:ascii="Sylfaen" w:hAnsi="Sylfaen"/>
        </w:rPr>
        <w:t>გამოაქვს</w:t>
      </w:r>
      <w:proofErr w:type="spellEnd"/>
      <w:r w:rsidR="000638C3" w:rsidRPr="000638C3">
        <w:rPr>
          <w:rFonts w:ascii="Sylfaen" w:hAnsi="Sylfaen"/>
        </w:rPr>
        <w:t xml:space="preserve"> </w:t>
      </w:r>
      <w:proofErr w:type="spellStart"/>
      <w:r w:rsidR="000638C3" w:rsidRPr="000638C3">
        <w:rPr>
          <w:rFonts w:ascii="Sylfaen" w:hAnsi="Sylfaen"/>
        </w:rPr>
        <w:t>შესაბამისი</w:t>
      </w:r>
      <w:proofErr w:type="spellEnd"/>
      <w:r w:rsidR="000638C3" w:rsidRPr="000638C3">
        <w:rPr>
          <w:rFonts w:ascii="Sylfaen" w:hAnsi="Sylfaen"/>
        </w:rPr>
        <w:t xml:space="preserve"> </w:t>
      </w:r>
      <w:proofErr w:type="spellStart"/>
      <w:r w:rsidR="000638C3" w:rsidRPr="000638C3">
        <w:rPr>
          <w:rFonts w:ascii="Sylfaen" w:hAnsi="Sylfaen"/>
        </w:rPr>
        <w:t>დასკვნები</w:t>
      </w:r>
      <w:proofErr w:type="spellEnd"/>
      <w:r w:rsidR="000638C3" w:rsidRPr="000638C3">
        <w:rPr>
          <w:rFonts w:ascii="Sylfaen" w:hAnsi="Sylfaen"/>
          <w:lang w:val="ka-GE"/>
        </w:rPr>
        <w:t xml:space="preserve">; </w:t>
      </w:r>
      <w:r w:rsidR="000638C3" w:rsidRPr="000638C3">
        <w:rPr>
          <w:rFonts w:ascii="Sylfaen" w:hAnsi="Sylfaen"/>
          <w:b/>
          <w:lang w:val="ka-GE"/>
        </w:rPr>
        <w:t>ქმნის</w:t>
      </w:r>
      <w:r w:rsidR="000638C3" w:rsidRPr="000638C3">
        <w:rPr>
          <w:rFonts w:ascii="Sylfaen" w:hAnsi="Sylfaen"/>
        </w:rPr>
        <w:t xml:space="preserve"> </w:t>
      </w:r>
      <w:proofErr w:type="spellStart"/>
      <w:r w:rsidR="000638C3" w:rsidRPr="000638C3">
        <w:rPr>
          <w:rFonts w:ascii="Sylfaen" w:hAnsi="Sylfaen"/>
        </w:rPr>
        <w:t>აკადემიური</w:t>
      </w:r>
      <w:proofErr w:type="spellEnd"/>
      <w:r w:rsidR="000638C3" w:rsidRPr="000638C3">
        <w:rPr>
          <w:rFonts w:ascii="Sylfaen" w:hAnsi="Sylfaen"/>
        </w:rPr>
        <w:t xml:space="preserve"> </w:t>
      </w:r>
      <w:proofErr w:type="spellStart"/>
      <w:r w:rsidR="000638C3" w:rsidRPr="000638C3">
        <w:rPr>
          <w:rFonts w:ascii="Sylfaen" w:hAnsi="Sylfaen"/>
        </w:rPr>
        <w:t>სტანდარტების</w:t>
      </w:r>
      <w:proofErr w:type="spellEnd"/>
      <w:r w:rsidR="000638C3" w:rsidRPr="000638C3">
        <w:rPr>
          <w:rFonts w:ascii="Sylfaen" w:hAnsi="Sylfaen"/>
        </w:rPr>
        <w:t xml:space="preserve"> </w:t>
      </w:r>
      <w:proofErr w:type="spellStart"/>
      <w:r w:rsidR="000638C3" w:rsidRPr="000638C3">
        <w:rPr>
          <w:rFonts w:ascii="Sylfaen" w:hAnsi="Sylfaen"/>
        </w:rPr>
        <w:t>შესაბამის</w:t>
      </w:r>
      <w:proofErr w:type="spellEnd"/>
      <w:r w:rsidR="000638C3" w:rsidRPr="000638C3">
        <w:rPr>
          <w:rFonts w:ascii="Sylfaen" w:hAnsi="Sylfaen"/>
        </w:rPr>
        <w:t xml:space="preserve"> </w:t>
      </w:r>
      <w:proofErr w:type="spellStart"/>
      <w:r w:rsidR="000638C3" w:rsidRPr="000638C3">
        <w:rPr>
          <w:rFonts w:ascii="Sylfaen" w:hAnsi="Sylfaen"/>
        </w:rPr>
        <w:t>ნაშრომს</w:t>
      </w:r>
      <w:proofErr w:type="spellEnd"/>
      <w:r w:rsidR="000638C3" w:rsidRPr="000638C3">
        <w:rPr>
          <w:rFonts w:ascii="Sylfaen" w:hAnsi="Sylfaen"/>
        </w:rPr>
        <w:t xml:space="preserve"> </w:t>
      </w:r>
      <w:proofErr w:type="spellStart"/>
      <w:r w:rsidR="000638C3" w:rsidRPr="000638C3">
        <w:rPr>
          <w:rFonts w:ascii="Sylfaen" w:hAnsi="Sylfaen"/>
        </w:rPr>
        <w:t>წინასწარ</w:t>
      </w:r>
      <w:proofErr w:type="spellEnd"/>
      <w:r w:rsidR="000638C3" w:rsidRPr="000638C3">
        <w:rPr>
          <w:rFonts w:ascii="Sylfaen" w:hAnsi="Sylfaen"/>
        </w:rPr>
        <w:t xml:space="preserve"> </w:t>
      </w:r>
      <w:proofErr w:type="spellStart"/>
      <w:r w:rsidR="000638C3" w:rsidRPr="000638C3">
        <w:rPr>
          <w:rFonts w:ascii="Sylfaen" w:hAnsi="Sylfaen"/>
        </w:rPr>
        <w:t>განსაზღვრული</w:t>
      </w:r>
      <w:proofErr w:type="spellEnd"/>
      <w:r w:rsidR="000638C3" w:rsidRPr="000638C3">
        <w:rPr>
          <w:rFonts w:ascii="Sylfaen" w:hAnsi="Sylfaen"/>
        </w:rPr>
        <w:t xml:space="preserve"> </w:t>
      </w:r>
      <w:proofErr w:type="spellStart"/>
      <w:r w:rsidR="000638C3" w:rsidRPr="000638C3">
        <w:rPr>
          <w:rFonts w:ascii="Sylfaen" w:hAnsi="Sylfaen"/>
        </w:rPr>
        <w:t>მითითებების</w:t>
      </w:r>
      <w:proofErr w:type="spellEnd"/>
      <w:r w:rsidR="000638C3" w:rsidRPr="000638C3">
        <w:rPr>
          <w:rFonts w:ascii="Sylfaen" w:hAnsi="Sylfaen"/>
        </w:rPr>
        <w:t xml:space="preserve"> </w:t>
      </w:r>
      <w:proofErr w:type="spellStart"/>
      <w:r w:rsidR="000638C3" w:rsidRPr="000638C3">
        <w:rPr>
          <w:rFonts w:ascii="Sylfaen" w:hAnsi="Sylfaen"/>
        </w:rPr>
        <w:t>გათვალისწინებით</w:t>
      </w:r>
      <w:proofErr w:type="spellEnd"/>
      <w:r w:rsidR="000638C3" w:rsidRPr="000638C3">
        <w:rPr>
          <w:rFonts w:ascii="Sylfaen" w:hAnsi="Sylfaen"/>
        </w:rPr>
        <w:t>.</w:t>
      </w:r>
    </w:p>
    <w:p w14:paraId="082D6BE1" w14:textId="77777777" w:rsidR="000638C3" w:rsidRPr="000638C3" w:rsidRDefault="000638C3" w:rsidP="000638C3">
      <w:pPr>
        <w:tabs>
          <w:tab w:val="left" w:pos="0"/>
          <w:tab w:val="left" w:pos="284"/>
          <w:tab w:val="left" w:pos="360"/>
          <w:tab w:val="left" w:pos="960"/>
        </w:tabs>
        <w:spacing w:after="0" w:line="259" w:lineRule="auto"/>
        <w:ind w:left="360"/>
        <w:jc w:val="both"/>
        <w:rPr>
          <w:rFonts w:ascii="Sylfaen" w:hAnsi="Sylfaen"/>
          <w:b/>
          <w:bCs/>
          <w:lang w:val="ka-GE"/>
        </w:rPr>
      </w:pPr>
    </w:p>
    <w:p w14:paraId="1784C03C" w14:textId="77777777" w:rsidR="007A28A8" w:rsidRPr="00A271B3" w:rsidRDefault="007A28A8" w:rsidP="007A28A8">
      <w:pPr>
        <w:suppressAutoHyphens/>
        <w:spacing w:after="0" w:line="360" w:lineRule="auto"/>
        <w:jc w:val="both"/>
        <w:rPr>
          <w:rFonts w:ascii="Sylfaen" w:hAnsi="Sylfaen"/>
          <w:b/>
          <w:bCs/>
          <w:sz w:val="20"/>
          <w:szCs w:val="20"/>
          <w:lang w:val="ka-GE"/>
        </w:rPr>
      </w:pPr>
    </w:p>
    <w:p w14:paraId="5ACF837B" w14:textId="77777777" w:rsidR="007A28A8" w:rsidRPr="00D15030" w:rsidRDefault="007A28A8" w:rsidP="00D15030">
      <w:pPr>
        <w:suppressAutoHyphens/>
        <w:spacing w:after="0" w:line="360" w:lineRule="auto"/>
        <w:jc w:val="both"/>
        <w:rPr>
          <w:rFonts w:ascii="Sylfaen" w:hAnsi="Sylfaen"/>
          <w:b/>
          <w:bCs/>
          <w:lang w:val="ka-GE"/>
        </w:rPr>
      </w:pPr>
      <w:r w:rsidRPr="00D15030">
        <w:rPr>
          <w:rFonts w:ascii="Sylfaen" w:hAnsi="Sylfaen"/>
          <w:b/>
          <w:bCs/>
          <w:lang w:val="ka-GE"/>
        </w:rPr>
        <w:t>სამიზ</w:t>
      </w:r>
      <w:bookmarkStart w:id="0" w:name="_GoBack"/>
      <w:bookmarkEnd w:id="0"/>
      <w:r w:rsidRPr="00D15030">
        <w:rPr>
          <w:rFonts w:ascii="Sylfaen" w:hAnsi="Sylfaen"/>
          <w:b/>
          <w:bCs/>
          <w:lang w:val="ka-GE"/>
        </w:rPr>
        <w:t>ნე ნიშნული:</w:t>
      </w:r>
    </w:p>
    <w:p w14:paraId="65F3DCAC" w14:textId="31E15F0A" w:rsidR="007A28A8" w:rsidRPr="00D15030" w:rsidRDefault="007A28A8" w:rsidP="007A28A8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Sylfaen" w:hAnsi="Sylfaen" w:cs="Sylfaen"/>
          <w:bCs/>
          <w:lang w:val="ka-GE"/>
        </w:rPr>
      </w:pPr>
      <w:r w:rsidRPr="00D15030">
        <w:rPr>
          <w:rFonts w:ascii="Sylfaen" w:hAnsi="Sylfaen" w:cs="Sylfaen"/>
          <w:bCs/>
          <w:lang w:val="ka-GE"/>
        </w:rPr>
        <w:t xml:space="preserve">დამოუკიდებლად </w:t>
      </w:r>
      <w:r w:rsidRPr="00D15030">
        <w:rPr>
          <w:rFonts w:ascii="Sylfaen" w:hAnsi="Sylfaen" w:cs="Sylfaen"/>
          <w:b/>
          <w:lang w:val="ka-GE"/>
        </w:rPr>
        <w:t xml:space="preserve">ირჩევს </w:t>
      </w:r>
      <w:r w:rsidRPr="00D15030">
        <w:rPr>
          <w:rFonts w:ascii="Sylfaen" w:hAnsi="Sylfaen" w:cs="Sylfaen"/>
          <w:bCs/>
          <w:lang w:val="ka-GE"/>
        </w:rPr>
        <w:t>საკვლევ თემას/საკითხს;</w:t>
      </w:r>
    </w:p>
    <w:p w14:paraId="5765AE44" w14:textId="4168F630" w:rsidR="007A28A8" w:rsidRPr="00D15030" w:rsidRDefault="007A28A8" w:rsidP="007A28A8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Sylfaen" w:hAnsi="Sylfaen" w:cs="Sylfaen"/>
          <w:bCs/>
          <w:lang w:val="ka-GE"/>
        </w:rPr>
      </w:pPr>
      <w:r w:rsidRPr="00D15030">
        <w:rPr>
          <w:rFonts w:ascii="Sylfaen" w:hAnsi="Sylfaen" w:cs="Sylfaen"/>
          <w:b/>
          <w:lang w:val="ka-GE"/>
        </w:rPr>
        <w:t>იცავს</w:t>
      </w:r>
      <w:r w:rsidRPr="00D15030">
        <w:rPr>
          <w:rFonts w:ascii="Sylfaen" w:hAnsi="Sylfaen" w:cs="Sylfaen"/>
          <w:bCs/>
          <w:lang w:val="ka-GE"/>
        </w:rPr>
        <w:t xml:space="preserve"> საბაკალავრო ნაშრომის სტრუქტურას</w:t>
      </w:r>
      <w:r w:rsidR="00D15030">
        <w:rPr>
          <w:rFonts w:ascii="Sylfaen" w:hAnsi="Sylfaen" w:cs="Sylfaen"/>
          <w:bCs/>
          <w:lang w:val="ka-GE"/>
        </w:rPr>
        <w:t xml:space="preserve"> (</w:t>
      </w:r>
      <w:r w:rsidRPr="00D15030">
        <w:rPr>
          <w:rFonts w:ascii="Sylfaen" w:hAnsi="Sylfaen" w:cs="Sylfaen"/>
          <w:bCs/>
          <w:lang w:val="ka-GE"/>
        </w:rPr>
        <w:t>ანოტაცია, შესავალი,  საკითხის დასმა, სამეცნიერო ლიტერატურის მიმოხილვა, ინფორმაცია გამოყენებული მეთოდ(ებ)ის შესახებ, კვლევითი ნაწილი, დასკვნები, რეკომენდაციები, გამოყენებული ლიტერატურის სია</w:t>
      </w:r>
      <w:r w:rsidR="00D15030">
        <w:rPr>
          <w:rFonts w:ascii="Sylfaen" w:hAnsi="Sylfaen" w:cs="Sylfaen"/>
          <w:bCs/>
          <w:lang w:val="ka-GE"/>
        </w:rPr>
        <w:t>)</w:t>
      </w:r>
      <w:r w:rsidRPr="00D15030">
        <w:rPr>
          <w:rFonts w:ascii="Sylfaen" w:hAnsi="Sylfaen" w:cs="Sylfaen"/>
          <w:bCs/>
          <w:lang w:val="ka-GE"/>
        </w:rPr>
        <w:t xml:space="preserve">; </w:t>
      </w:r>
      <w:r w:rsidRPr="00D15030">
        <w:rPr>
          <w:rFonts w:ascii="Sylfaen" w:hAnsi="Sylfaen" w:cs="Sylfaen"/>
          <w:b/>
          <w:lang w:val="ka-GE"/>
        </w:rPr>
        <w:t xml:space="preserve">ითვალისწინებს </w:t>
      </w:r>
      <w:r w:rsidRPr="00D15030">
        <w:rPr>
          <w:rFonts w:ascii="Sylfaen" w:hAnsi="Sylfaen" w:cs="Sylfaen"/>
          <w:bCs/>
          <w:lang w:val="ka-GE"/>
        </w:rPr>
        <w:t>ციტირებისა და სქოლიოებში დამოწმების წესებს;</w:t>
      </w:r>
    </w:p>
    <w:p w14:paraId="72DB433D" w14:textId="77777777" w:rsidR="007A28A8" w:rsidRPr="00D15030" w:rsidRDefault="007A28A8" w:rsidP="007A28A8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Sylfaen" w:hAnsi="Sylfaen" w:cs="Sylfaen"/>
          <w:bCs/>
          <w:lang w:val="ka-GE"/>
        </w:rPr>
      </w:pPr>
      <w:r w:rsidRPr="00D15030">
        <w:rPr>
          <w:rFonts w:ascii="Sylfaen" w:hAnsi="Sylfaen" w:cs="Sylfaen"/>
          <w:b/>
          <w:lang w:val="ka-GE"/>
        </w:rPr>
        <w:t>იყენებს</w:t>
      </w:r>
      <w:r w:rsidRPr="00D15030">
        <w:rPr>
          <w:rFonts w:ascii="Sylfaen" w:hAnsi="Sylfaen" w:cs="Sylfaen"/>
          <w:bCs/>
          <w:lang w:val="ka-GE"/>
        </w:rPr>
        <w:t xml:space="preserve"> კვლევის შესაბამის მეთოდს/მეთოდებს;</w:t>
      </w:r>
    </w:p>
    <w:p w14:paraId="60AF6183" w14:textId="77777777" w:rsidR="007A28A8" w:rsidRPr="00D15030" w:rsidRDefault="007A28A8" w:rsidP="007A28A8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Sylfaen" w:hAnsi="Sylfaen" w:cs="Sylfaen"/>
          <w:bCs/>
          <w:lang w:val="ka-GE"/>
        </w:rPr>
      </w:pPr>
      <w:r w:rsidRPr="00D15030">
        <w:rPr>
          <w:rFonts w:ascii="Sylfaen" w:hAnsi="Sylfaen" w:cs="Sylfaen"/>
          <w:bCs/>
          <w:lang w:val="ka-GE"/>
        </w:rPr>
        <w:t xml:space="preserve">ნაშრომის დებულებებს წარმოადგენს </w:t>
      </w:r>
      <w:r w:rsidRPr="00D15030">
        <w:rPr>
          <w:rFonts w:ascii="Sylfaen" w:hAnsi="Sylfaen" w:cs="Sylfaen"/>
          <w:b/>
          <w:lang w:val="ka-GE"/>
        </w:rPr>
        <w:t xml:space="preserve">ნათლად </w:t>
      </w:r>
      <w:r w:rsidRPr="00D15030">
        <w:rPr>
          <w:rFonts w:ascii="Sylfaen" w:hAnsi="Sylfaen" w:cs="Sylfaen"/>
          <w:bCs/>
          <w:lang w:val="ka-GE"/>
        </w:rPr>
        <w:t>და</w:t>
      </w:r>
      <w:r w:rsidRPr="00D15030">
        <w:rPr>
          <w:rFonts w:ascii="Sylfaen" w:hAnsi="Sylfaen" w:cs="Sylfaen"/>
          <w:b/>
          <w:lang w:val="ka-GE"/>
        </w:rPr>
        <w:t xml:space="preserve"> კონკრეტულად;</w:t>
      </w:r>
      <w:r w:rsidRPr="00D15030">
        <w:rPr>
          <w:rFonts w:ascii="Sylfaen" w:hAnsi="Sylfaen" w:cs="Sylfaen"/>
          <w:bCs/>
          <w:lang w:val="ka-GE"/>
        </w:rPr>
        <w:t xml:space="preserve">  </w:t>
      </w:r>
      <w:r w:rsidRPr="00D15030">
        <w:rPr>
          <w:rFonts w:ascii="Sylfaen" w:hAnsi="Sylfaen" w:cs="Sylfaen"/>
          <w:b/>
          <w:lang w:val="ka-GE"/>
        </w:rPr>
        <w:t xml:space="preserve">მსჯელობს თანმიმდევრულად – </w:t>
      </w:r>
      <w:r w:rsidRPr="00D15030">
        <w:rPr>
          <w:rFonts w:ascii="Sylfaen" w:hAnsi="Sylfaen" w:cs="Sylfaen"/>
          <w:bCs/>
          <w:lang w:val="ka-GE"/>
        </w:rPr>
        <w:t xml:space="preserve">მკაფიო არგუმენტებით </w:t>
      </w:r>
      <w:r w:rsidRPr="00D15030">
        <w:rPr>
          <w:rFonts w:ascii="Sylfaen" w:hAnsi="Sylfaen" w:cs="Sylfaen"/>
          <w:b/>
          <w:lang w:val="ka-GE"/>
        </w:rPr>
        <w:t xml:space="preserve">განამტკიცებს </w:t>
      </w:r>
      <w:r w:rsidRPr="00D15030">
        <w:rPr>
          <w:rFonts w:ascii="Sylfaen" w:hAnsi="Sylfaen" w:cs="Sylfaen"/>
          <w:bCs/>
          <w:lang w:val="ka-GE"/>
        </w:rPr>
        <w:t xml:space="preserve">სათქმელს; </w:t>
      </w:r>
      <w:r w:rsidRPr="00D15030">
        <w:rPr>
          <w:rFonts w:ascii="Sylfaen" w:hAnsi="Sylfaen" w:cs="Sylfaen"/>
          <w:b/>
          <w:lang w:val="ka-GE"/>
        </w:rPr>
        <w:t xml:space="preserve">ასაბუთებს </w:t>
      </w:r>
      <w:r w:rsidRPr="00D15030">
        <w:rPr>
          <w:rFonts w:ascii="Sylfaen" w:hAnsi="Sylfaen" w:cs="Sylfaen"/>
          <w:bCs/>
          <w:lang w:val="ka-GE"/>
        </w:rPr>
        <w:t xml:space="preserve">დასკვნებს; </w:t>
      </w:r>
      <w:r w:rsidRPr="00D15030">
        <w:rPr>
          <w:rFonts w:ascii="Sylfaen" w:hAnsi="Sylfaen" w:cs="Sylfaen"/>
          <w:b/>
          <w:lang w:val="ka-GE"/>
        </w:rPr>
        <w:t xml:space="preserve">წარმოაჩენს </w:t>
      </w:r>
      <w:r w:rsidRPr="00D15030">
        <w:rPr>
          <w:rFonts w:ascii="Sylfaen" w:hAnsi="Sylfaen" w:cs="Sylfaen"/>
          <w:bCs/>
          <w:lang w:val="ka-GE"/>
        </w:rPr>
        <w:t>სათანადოდ გაწერილ რეკომენდაციებს;</w:t>
      </w:r>
    </w:p>
    <w:p w14:paraId="433CBD39" w14:textId="4963F2F6" w:rsidR="007A28A8" w:rsidRPr="00D15030" w:rsidRDefault="007A28A8" w:rsidP="007A28A8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Sylfaen" w:hAnsi="Sylfaen" w:cs="Sylfaen"/>
          <w:bCs/>
          <w:spacing w:val="-8"/>
          <w:lang w:val="ka-GE"/>
        </w:rPr>
      </w:pPr>
      <w:r w:rsidRPr="00D15030">
        <w:rPr>
          <w:rFonts w:ascii="Sylfaen" w:hAnsi="Sylfaen" w:cs="Sylfaen"/>
          <w:b/>
          <w:spacing w:val="-8"/>
          <w:lang w:val="ka-GE"/>
        </w:rPr>
        <w:t>წერს</w:t>
      </w:r>
      <w:r w:rsidRPr="00D15030">
        <w:rPr>
          <w:rFonts w:ascii="Sylfaen" w:hAnsi="Sylfaen" w:cs="Sylfaen"/>
          <w:bCs/>
          <w:spacing w:val="-8"/>
          <w:lang w:val="ka-GE"/>
        </w:rPr>
        <w:t xml:space="preserve"> საბაკალავრო ნაშრომს</w:t>
      </w:r>
      <w:r w:rsidR="00A71B2D">
        <w:rPr>
          <w:rFonts w:ascii="Sylfaen" w:hAnsi="Sylfaen" w:cs="Sylfaen"/>
          <w:bCs/>
          <w:spacing w:val="-8"/>
          <w:lang w:val="ka-GE"/>
        </w:rPr>
        <w:t xml:space="preserve"> </w:t>
      </w:r>
      <w:r w:rsidRPr="00D15030">
        <w:rPr>
          <w:rFonts w:ascii="Sylfaen" w:hAnsi="Sylfaen" w:cs="Sylfaen"/>
          <w:bCs/>
          <w:spacing w:val="-8"/>
          <w:lang w:val="ka-GE"/>
        </w:rPr>
        <w:t>ენათმეცნიერების ან ლიტერატურათმცოდნეობის განხრით – აკადემიური წერის სტანდარტების სრული გათვალისწინებით;</w:t>
      </w:r>
    </w:p>
    <w:p w14:paraId="1430D2BB" w14:textId="0E6E967A" w:rsidR="007A28A8" w:rsidRDefault="007A28A8" w:rsidP="00A71B2D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Sylfaen" w:hAnsi="Sylfaen" w:cs="Sylfaen"/>
          <w:bCs/>
          <w:lang w:val="ka-GE"/>
        </w:rPr>
      </w:pPr>
      <w:r w:rsidRPr="00D15030">
        <w:rPr>
          <w:rFonts w:ascii="Sylfaen" w:hAnsi="Sylfaen" w:cs="Sylfaen"/>
          <w:bCs/>
          <w:lang w:val="ka-GE"/>
        </w:rPr>
        <w:t>საბაკალავრო ნაშრომს</w:t>
      </w:r>
      <w:r w:rsidRPr="00D15030">
        <w:rPr>
          <w:rFonts w:ascii="Sylfaen" w:hAnsi="Sylfaen" w:cs="Sylfaen"/>
          <w:b/>
          <w:lang w:val="ka-GE"/>
        </w:rPr>
        <w:t xml:space="preserve"> წარადგენს </w:t>
      </w:r>
      <w:r w:rsidRPr="00D15030">
        <w:rPr>
          <w:rFonts w:ascii="Sylfaen" w:hAnsi="Sylfaen" w:cs="Sylfaen"/>
          <w:bCs/>
          <w:lang w:val="ka-GE"/>
        </w:rPr>
        <w:t>დაცვის კომისიის წინაშე</w:t>
      </w:r>
      <w:r w:rsidR="00A71B2D">
        <w:rPr>
          <w:rFonts w:ascii="Sylfaen" w:hAnsi="Sylfaen" w:cs="Sylfaen"/>
          <w:bCs/>
          <w:lang w:val="ka-GE"/>
        </w:rPr>
        <w:t xml:space="preserve"> და</w:t>
      </w:r>
      <w:r w:rsidRPr="00D15030">
        <w:rPr>
          <w:rFonts w:ascii="Sylfaen" w:hAnsi="Sylfaen" w:cs="Sylfaen"/>
          <w:b/>
          <w:lang w:val="ka-GE"/>
        </w:rPr>
        <w:t xml:space="preserve"> პასუხობს </w:t>
      </w:r>
      <w:r w:rsidRPr="00D15030">
        <w:rPr>
          <w:rFonts w:ascii="Sylfaen" w:hAnsi="Sylfaen" w:cs="Sylfaen"/>
          <w:bCs/>
          <w:lang w:val="ka-GE"/>
        </w:rPr>
        <w:t xml:space="preserve">რეცენზენტის, კომისიის წევრებისა და აუდიტორიის კითხვებს. </w:t>
      </w:r>
    </w:p>
    <w:p w14:paraId="517059F0" w14:textId="77777777" w:rsidR="00A71B2D" w:rsidRPr="00A71B2D" w:rsidRDefault="00A71B2D" w:rsidP="00A71B2D">
      <w:pPr>
        <w:pStyle w:val="ListParagraph"/>
        <w:spacing w:line="360" w:lineRule="auto"/>
        <w:ind w:left="1440"/>
        <w:jc w:val="both"/>
        <w:rPr>
          <w:rFonts w:ascii="Sylfaen" w:hAnsi="Sylfaen" w:cs="Sylfaen"/>
          <w:bCs/>
          <w:lang w:val="ka-GE"/>
        </w:rPr>
      </w:pPr>
    </w:p>
    <w:p w14:paraId="3010FA1F" w14:textId="77777777" w:rsidR="007A28A8" w:rsidRPr="00D15030" w:rsidRDefault="007A28A8" w:rsidP="007A28A8">
      <w:pPr>
        <w:ind w:right="-5"/>
        <w:jc w:val="both"/>
        <w:rPr>
          <w:rFonts w:ascii="Sylfaen" w:hAnsi="Sylfaen" w:cs="Sylfaen"/>
          <w:b/>
          <w:lang w:val="ka-GE"/>
        </w:rPr>
      </w:pPr>
      <w:r w:rsidRPr="00D15030">
        <w:rPr>
          <w:rFonts w:ascii="Sylfaen" w:hAnsi="Sylfaen" w:cs="Sylfaen"/>
          <w:b/>
          <w:lang w:val="ka-GE"/>
        </w:rPr>
        <w:t xml:space="preserve">შეფასების მეთოდები / კომპონენტები:  </w:t>
      </w:r>
    </w:p>
    <w:p w14:paraId="3F38A3A0" w14:textId="06BDC926" w:rsidR="00755F13" w:rsidRPr="00D15030" w:rsidRDefault="007A28A8" w:rsidP="00D15030">
      <w:pPr>
        <w:ind w:firstLine="567"/>
        <w:jc w:val="both"/>
        <w:rPr>
          <w:rFonts w:ascii="Sylfaen" w:eastAsia="Calibri" w:hAnsi="Sylfaen" w:cs="Sylfaen"/>
          <w:bCs/>
          <w:lang w:val="ka-GE" w:eastAsia="ar-SA"/>
        </w:rPr>
      </w:pPr>
      <w:r w:rsidRPr="00D15030">
        <w:rPr>
          <w:rFonts w:ascii="Sylfaen" w:hAnsi="Sylfaen" w:cs="Sylfaen"/>
          <w:bCs/>
          <w:lang w:val="ka-GE"/>
        </w:rPr>
        <w:t xml:space="preserve">ინდივიდუალური </w:t>
      </w:r>
      <w:proofErr w:type="spellStart"/>
      <w:r w:rsidRPr="00D15030">
        <w:rPr>
          <w:rFonts w:ascii="Sylfaen" w:hAnsi="Sylfaen" w:cs="Sylfaen"/>
          <w:bCs/>
        </w:rPr>
        <w:t>მუშაობა</w:t>
      </w:r>
      <w:proofErr w:type="spellEnd"/>
      <w:r w:rsidRPr="00D15030">
        <w:rPr>
          <w:rFonts w:ascii="Sylfaen" w:hAnsi="Sylfaen" w:cs="Sylfaen"/>
          <w:bCs/>
          <w:lang w:val="ka-GE"/>
        </w:rPr>
        <w:t xml:space="preserve"> /</w:t>
      </w:r>
      <w:r w:rsidRPr="00D15030">
        <w:rPr>
          <w:rFonts w:ascii="Sylfaen" w:eastAsia="Calibri" w:hAnsi="Sylfaen" w:cs="Sylfaen"/>
          <w:bCs/>
          <w:lang w:val="ka-GE" w:eastAsia="ar-SA"/>
        </w:rPr>
        <w:t xml:space="preserve"> ჯგუფური მუშაობა / ჯგუფური პროექტი / სამეცნიერო-კვლევითი ნაშრომი /  პრაქტიკა</w:t>
      </w:r>
      <w:r w:rsidR="00DD3ACD" w:rsidRPr="00D15030">
        <w:rPr>
          <w:rFonts w:ascii="Sylfaen" w:eastAsia="Calibri" w:hAnsi="Sylfaen" w:cs="Sylfaen"/>
          <w:bCs/>
          <w:lang w:val="ka-GE" w:eastAsia="ar-SA"/>
        </w:rPr>
        <w:t xml:space="preserve"> </w:t>
      </w:r>
    </w:p>
    <w:p w14:paraId="36511D4F" w14:textId="6F6BE0C8" w:rsidR="00A271B3" w:rsidRDefault="00A271B3" w:rsidP="00362777">
      <w:pPr>
        <w:tabs>
          <w:tab w:val="left" w:pos="360"/>
          <w:tab w:val="left" w:pos="960"/>
        </w:tabs>
        <w:spacing w:line="259" w:lineRule="auto"/>
        <w:jc w:val="both"/>
        <w:rPr>
          <w:rFonts w:ascii="Sylfaen" w:hAnsi="Sylfaen" w:cs="Sylfaen"/>
          <w:lang w:val="ka-GE"/>
        </w:rPr>
      </w:pPr>
    </w:p>
    <w:p w14:paraId="189B3DBD" w14:textId="169C307D" w:rsidR="009C5F16" w:rsidRDefault="009C5F16" w:rsidP="00362777">
      <w:pPr>
        <w:tabs>
          <w:tab w:val="left" w:pos="360"/>
          <w:tab w:val="left" w:pos="960"/>
        </w:tabs>
        <w:spacing w:line="259" w:lineRule="auto"/>
        <w:jc w:val="both"/>
        <w:rPr>
          <w:rFonts w:ascii="Sylfaen" w:hAnsi="Sylfaen" w:cs="Sylfaen"/>
          <w:lang w:val="ka-GE"/>
        </w:rPr>
      </w:pPr>
    </w:p>
    <w:p w14:paraId="00FCE110" w14:textId="0052D864" w:rsidR="009C5F16" w:rsidRDefault="009C5F16" w:rsidP="00362777">
      <w:pPr>
        <w:tabs>
          <w:tab w:val="left" w:pos="360"/>
          <w:tab w:val="left" w:pos="960"/>
        </w:tabs>
        <w:spacing w:line="259" w:lineRule="auto"/>
        <w:jc w:val="both"/>
        <w:rPr>
          <w:rFonts w:ascii="Sylfaen" w:hAnsi="Sylfaen" w:cs="Sylfaen"/>
          <w:lang w:val="ka-GE"/>
        </w:rPr>
      </w:pPr>
    </w:p>
    <w:p w14:paraId="054422F0" w14:textId="21FD0F6A" w:rsidR="009C5F16" w:rsidRDefault="009C5F16" w:rsidP="00362777">
      <w:pPr>
        <w:tabs>
          <w:tab w:val="left" w:pos="360"/>
          <w:tab w:val="left" w:pos="960"/>
        </w:tabs>
        <w:spacing w:line="259" w:lineRule="auto"/>
        <w:jc w:val="both"/>
        <w:rPr>
          <w:rFonts w:ascii="Sylfaen" w:hAnsi="Sylfaen" w:cs="Sylfaen"/>
          <w:lang w:val="ka-GE"/>
        </w:rPr>
      </w:pPr>
    </w:p>
    <w:p w14:paraId="044528C1" w14:textId="6C391860" w:rsidR="009C5F16" w:rsidRDefault="009C5F16" w:rsidP="00362777">
      <w:pPr>
        <w:tabs>
          <w:tab w:val="left" w:pos="360"/>
          <w:tab w:val="left" w:pos="960"/>
        </w:tabs>
        <w:spacing w:line="259" w:lineRule="auto"/>
        <w:jc w:val="both"/>
        <w:rPr>
          <w:rFonts w:ascii="Sylfaen" w:hAnsi="Sylfaen" w:cs="Sylfaen"/>
          <w:lang w:val="ka-GE"/>
        </w:rPr>
      </w:pPr>
    </w:p>
    <w:p w14:paraId="656917C7" w14:textId="0BC225B5" w:rsidR="009C5F16" w:rsidRDefault="009C5F16" w:rsidP="00362777">
      <w:pPr>
        <w:tabs>
          <w:tab w:val="left" w:pos="360"/>
          <w:tab w:val="left" w:pos="960"/>
        </w:tabs>
        <w:spacing w:line="259" w:lineRule="auto"/>
        <w:jc w:val="both"/>
        <w:rPr>
          <w:rFonts w:ascii="Sylfaen" w:hAnsi="Sylfaen" w:cs="Sylfaen"/>
          <w:lang w:val="ka-GE"/>
        </w:rPr>
      </w:pPr>
    </w:p>
    <w:p w14:paraId="322D4042" w14:textId="0D0703F7" w:rsidR="009C5F16" w:rsidRDefault="009C5F16" w:rsidP="00362777">
      <w:pPr>
        <w:tabs>
          <w:tab w:val="left" w:pos="360"/>
          <w:tab w:val="left" w:pos="960"/>
        </w:tabs>
        <w:spacing w:line="259" w:lineRule="auto"/>
        <w:jc w:val="both"/>
        <w:rPr>
          <w:rFonts w:ascii="Sylfaen" w:hAnsi="Sylfaen" w:cs="Sylfaen"/>
          <w:lang w:val="ka-GE"/>
        </w:rPr>
      </w:pPr>
    </w:p>
    <w:p w14:paraId="612FC1FE" w14:textId="00320E03" w:rsidR="009C5F16" w:rsidRDefault="009C5F16" w:rsidP="00362777">
      <w:pPr>
        <w:tabs>
          <w:tab w:val="left" w:pos="360"/>
          <w:tab w:val="left" w:pos="960"/>
        </w:tabs>
        <w:spacing w:line="259" w:lineRule="auto"/>
        <w:jc w:val="both"/>
        <w:rPr>
          <w:rFonts w:ascii="Sylfaen" w:hAnsi="Sylfaen" w:cs="Sylfaen"/>
          <w:lang w:val="ka-GE"/>
        </w:rPr>
      </w:pPr>
    </w:p>
    <w:p w14:paraId="1B502950" w14:textId="6D4D9995" w:rsidR="009C5F16" w:rsidRDefault="009C5F16" w:rsidP="00362777">
      <w:pPr>
        <w:tabs>
          <w:tab w:val="left" w:pos="360"/>
          <w:tab w:val="left" w:pos="960"/>
        </w:tabs>
        <w:spacing w:line="259" w:lineRule="auto"/>
        <w:jc w:val="both"/>
        <w:rPr>
          <w:rFonts w:ascii="Sylfaen" w:hAnsi="Sylfaen" w:cs="Sylfaen"/>
          <w:lang w:val="ka-GE"/>
        </w:rPr>
      </w:pPr>
    </w:p>
    <w:p w14:paraId="6A3E68AE" w14:textId="77777777" w:rsidR="00373342" w:rsidRDefault="00373342" w:rsidP="00373342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სამიზნე ნიშნულების შეფასების კრიტერიუმები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1559"/>
        <w:gridCol w:w="1559"/>
        <w:gridCol w:w="1701"/>
        <w:gridCol w:w="1276"/>
        <w:gridCol w:w="1843"/>
      </w:tblGrid>
      <w:tr w:rsidR="00373342" w:rsidRPr="000E547C" w14:paraId="105A141E" w14:textId="77777777" w:rsidTr="00D14D17">
        <w:trPr>
          <w:trHeight w:val="346"/>
        </w:trPr>
        <w:tc>
          <w:tcPr>
            <w:tcW w:w="993" w:type="dxa"/>
            <w:vMerge w:val="restart"/>
            <w:textDirection w:val="btLr"/>
          </w:tcPr>
          <w:p w14:paraId="7742BC9D" w14:textId="77777777" w:rsidR="00373342" w:rsidRPr="000E547C" w:rsidRDefault="00373342" w:rsidP="00AC72A5">
            <w:pPr>
              <w:spacing w:after="0" w:line="240" w:lineRule="auto"/>
              <w:ind w:left="113" w:right="113"/>
              <w:rPr>
                <w:rFonts w:ascii="Sylfaen" w:eastAsia="Times New Roman" w:hAnsi="Sylfaen" w:cs="Arial"/>
                <w:b/>
                <w:sz w:val="18"/>
                <w:szCs w:val="18"/>
                <w:lang w:val="ka-GE" w:eastAsia="ru-RU"/>
              </w:rPr>
            </w:pPr>
          </w:p>
        </w:tc>
        <w:tc>
          <w:tcPr>
            <w:tcW w:w="10065" w:type="dxa"/>
            <w:gridSpan w:val="6"/>
          </w:tcPr>
          <w:p w14:paraId="564AD855" w14:textId="77777777" w:rsidR="00373342" w:rsidRPr="000E547C" w:rsidRDefault="00373342" w:rsidP="00AC72A5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val="ka-GE" w:eastAsia="ru-RU"/>
              </w:rPr>
            </w:pPr>
            <w:r w:rsidRPr="000E547C">
              <w:rPr>
                <w:rFonts w:ascii="Sylfaen" w:eastAsia="Times New Roman" w:hAnsi="Sylfaen" w:cs="Arial"/>
                <w:b/>
                <w:sz w:val="18"/>
                <w:szCs w:val="18"/>
                <w:lang w:val="ka-GE" w:eastAsia="ru-RU"/>
              </w:rPr>
              <w:t>კრიტერიუმები</w:t>
            </w:r>
          </w:p>
        </w:tc>
      </w:tr>
      <w:tr w:rsidR="00373342" w:rsidRPr="000E547C" w14:paraId="72E813B6" w14:textId="77777777" w:rsidTr="00D14D17">
        <w:trPr>
          <w:trHeight w:val="1192"/>
        </w:trPr>
        <w:tc>
          <w:tcPr>
            <w:tcW w:w="993" w:type="dxa"/>
            <w:vMerge/>
          </w:tcPr>
          <w:p w14:paraId="6AC27134" w14:textId="77777777" w:rsidR="00373342" w:rsidRPr="000E547C" w:rsidRDefault="00373342" w:rsidP="00AC72A5">
            <w:pPr>
              <w:spacing w:after="0" w:line="240" w:lineRule="auto"/>
              <w:rPr>
                <w:rFonts w:ascii="Sylfaen" w:eastAsia="Times New Roman" w:hAnsi="Sylfaen" w:cs="Arial"/>
                <w:b/>
                <w:sz w:val="18"/>
                <w:szCs w:val="18"/>
                <w:lang w:val="ka-GE" w:eastAsia="ru-RU"/>
              </w:rPr>
            </w:pPr>
          </w:p>
        </w:tc>
        <w:tc>
          <w:tcPr>
            <w:tcW w:w="2127" w:type="dxa"/>
          </w:tcPr>
          <w:p w14:paraId="407DBB78" w14:textId="77777777" w:rsidR="00373342" w:rsidRPr="000E547C" w:rsidRDefault="00373342" w:rsidP="00AC72A5">
            <w:pPr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</w:pPr>
          </w:p>
          <w:p w14:paraId="328DD3CB" w14:textId="77777777" w:rsidR="00373342" w:rsidRPr="000E547C" w:rsidRDefault="00373342" w:rsidP="00AC72A5">
            <w:pPr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</w:pPr>
            <w:r w:rsidRPr="000E547C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1559" w:type="dxa"/>
          </w:tcPr>
          <w:p w14:paraId="0602ED7D" w14:textId="77777777" w:rsidR="00373342" w:rsidRPr="000E547C" w:rsidRDefault="00373342" w:rsidP="00AC72A5">
            <w:pPr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</w:pPr>
          </w:p>
          <w:p w14:paraId="395D869D" w14:textId="77777777" w:rsidR="00373342" w:rsidRPr="000E547C" w:rsidRDefault="00373342" w:rsidP="00AC72A5">
            <w:pPr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</w:pPr>
            <w:r w:rsidRPr="000E547C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1559" w:type="dxa"/>
          </w:tcPr>
          <w:p w14:paraId="54020356" w14:textId="77777777" w:rsidR="00373342" w:rsidRPr="000E547C" w:rsidRDefault="00373342" w:rsidP="00AC72A5">
            <w:pPr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</w:pPr>
          </w:p>
          <w:p w14:paraId="6C46CCF6" w14:textId="77777777" w:rsidR="00373342" w:rsidRPr="000E547C" w:rsidRDefault="00373342" w:rsidP="00AC72A5">
            <w:pPr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</w:pPr>
            <w:r w:rsidRPr="000E547C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C</w:t>
            </w:r>
          </w:p>
        </w:tc>
        <w:tc>
          <w:tcPr>
            <w:tcW w:w="1701" w:type="dxa"/>
          </w:tcPr>
          <w:p w14:paraId="7331E795" w14:textId="77777777" w:rsidR="00373342" w:rsidRPr="000E547C" w:rsidRDefault="00373342" w:rsidP="00AC72A5">
            <w:pPr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</w:pPr>
          </w:p>
          <w:p w14:paraId="5C8E46D3" w14:textId="77777777" w:rsidR="00373342" w:rsidRPr="000E547C" w:rsidRDefault="00373342" w:rsidP="00AC72A5">
            <w:pPr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</w:pPr>
            <w:r w:rsidRPr="000E547C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D</w:t>
            </w:r>
          </w:p>
        </w:tc>
        <w:tc>
          <w:tcPr>
            <w:tcW w:w="1276" w:type="dxa"/>
          </w:tcPr>
          <w:p w14:paraId="593FE4B1" w14:textId="77777777" w:rsidR="00373342" w:rsidRPr="000E547C" w:rsidRDefault="00373342" w:rsidP="00AC72A5">
            <w:pPr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</w:pPr>
          </w:p>
          <w:p w14:paraId="0335448E" w14:textId="77777777" w:rsidR="00373342" w:rsidRPr="000E547C" w:rsidRDefault="00373342" w:rsidP="00AC72A5">
            <w:pPr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</w:pPr>
            <w:r w:rsidRPr="000E547C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1843" w:type="dxa"/>
          </w:tcPr>
          <w:p w14:paraId="2D939E6E" w14:textId="77777777" w:rsidR="00373342" w:rsidRPr="000E547C" w:rsidRDefault="00373342" w:rsidP="00AC72A5">
            <w:pPr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</w:pPr>
          </w:p>
          <w:p w14:paraId="1331A733" w14:textId="77777777" w:rsidR="00373342" w:rsidRPr="000E547C" w:rsidRDefault="00373342" w:rsidP="00AC72A5">
            <w:pPr>
              <w:jc w:val="center"/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</w:pPr>
            <w:r w:rsidRPr="000E547C">
              <w:rPr>
                <w:rFonts w:ascii="Sylfaen" w:eastAsia="Times New Roman" w:hAnsi="Sylfaen" w:cs="Arial"/>
                <w:b/>
                <w:sz w:val="18"/>
                <w:szCs w:val="18"/>
                <w:lang w:eastAsia="ru-RU"/>
              </w:rPr>
              <w:t>F</w:t>
            </w:r>
          </w:p>
        </w:tc>
      </w:tr>
      <w:tr w:rsidR="00373342" w:rsidRPr="000E547C" w14:paraId="534CE452" w14:textId="77777777" w:rsidTr="00D14D17">
        <w:trPr>
          <w:cantSplit/>
          <w:trHeight w:val="1134"/>
        </w:trPr>
        <w:tc>
          <w:tcPr>
            <w:tcW w:w="993" w:type="dxa"/>
            <w:textDirection w:val="btLr"/>
          </w:tcPr>
          <w:p w14:paraId="4C491232" w14:textId="77777777" w:rsidR="00373342" w:rsidRDefault="00373342" w:rsidP="00AC72A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ka-GE" w:eastAsia="ru-RU"/>
              </w:rPr>
            </w:pPr>
          </w:p>
          <w:p w14:paraId="2A4BE35A" w14:textId="77777777" w:rsidR="00373342" w:rsidRPr="00EF7903" w:rsidRDefault="00373342" w:rsidP="00AC72A5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ka-GE" w:eastAsia="ru-RU"/>
              </w:rPr>
            </w:pPr>
            <w:r w:rsidRPr="00EF7903">
              <w:rPr>
                <w:rFonts w:ascii="Sylfaen" w:eastAsia="Times New Roman" w:hAnsi="Sylfaen" w:cs="Sylfaen"/>
                <w:b/>
                <w:sz w:val="18"/>
                <w:szCs w:val="18"/>
                <w:lang w:val="ka-GE" w:eastAsia="ru-RU"/>
              </w:rPr>
              <w:t>სამიზნე ნიშნული</w:t>
            </w:r>
          </w:p>
        </w:tc>
        <w:tc>
          <w:tcPr>
            <w:tcW w:w="2127" w:type="dxa"/>
          </w:tcPr>
          <w:p w14:paraId="3C5DCFB5" w14:textId="77777777" w:rsidR="00373342" w:rsidRPr="00282524" w:rsidRDefault="00282524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ინდიკატორ</w:t>
            </w:r>
            <w:proofErr w:type="spellEnd"/>
            <w:r w:rsidRPr="00282524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>ი</w:t>
            </w:r>
            <w:r w:rsidR="00373342"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თ</w:t>
            </w:r>
            <w:r w:rsidRPr="00282524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 xml:space="preserve"> </w:t>
            </w:r>
            <w:proofErr w:type="spellStart"/>
            <w:r w:rsidR="00373342"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განსაზღვრული</w:t>
            </w:r>
            <w:proofErr w:type="spellEnd"/>
          </w:p>
          <w:p w14:paraId="75F62EB0" w14:textId="77777777" w:rsidR="00373342" w:rsidRPr="00282524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უნარის</w:t>
            </w:r>
            <w:proofErr w:type="spellEnd"/>
            <w:r w:rsidR="00282524" w:rsidRPr="00282524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 xml:space="preserve"> </w:t>
            </w: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სანიმუშოდ</w:t>
            </w:r>
            <w:proofErr w:type="spellEnd"/>
          </w:p>
          <w:p w14:paraId="006A1146" w14:textId="77777777" w:rsidR="00373342" w:rsidRPr="00282524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a-GE"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გამოყენება</w:t>
            </w:r>
            <w:proofErr w:type="spellEnd"/>
            <w:r w:rsidRPr="00282524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>,</w:t>
            </w:r>
          </w:p>
          <w:p w14:paraId="00255D4F" w14:textId="77777777" w:rsidR="00373342" w:rsidRPr="00282524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მკაფიო</w:t>
            </w:r>
            <w:proofErr w:type="spellEnd"/>
          </w:p>
          <w:p w14:paraId="34795FFD" w14:textId="77777777" w:rsidR="00373342" w:rsidRPr="00282524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დასკვნების</w:t>
            </w:r>
            <w:proofErr w:type="spellEnd"/>
          </w:p>
          <w:p w14:paraId="2F644C68" w14:textId="77777777" w:rsidR="00373342" w:rsidRPr="00282524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ჩამოსაყალიბებლად</w:t>
            </w:r>
            <w:proofErr w:type="spellEnd"/>
          </w:p>
          <w:p w14:paraId="35D3F78A" w14:textId="77777777" w:rsidR="00373342" w:rsidRPr="00282524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ანალიტიკური</w:t>
            </w:r>
            <w:proofErr w:type="spellEnd"/>
          </w:p>
          <w:p w14:paraId="1FCC4718" w14:textId="77777777" w:rsidR="00373342" w:rsidRPr="00282524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გზით</w:t>
            </w:r>
            <w:proofErr w:type="spellEnd"/>
          </w:p>
          <w:p w14:paraId="7AD03503" w14:textId="77777777" w:rsidR="00373342" w:rsidRPr="00282524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მტკიცებულებების</w:t>
            </w:r>
            <w:proofErr w:type="spellEnd"/>
          </w:p>
          <w:p w14:paraId="208EB75E" w14:textId="77777777" w:rsidR="00373342" w:rsidRPr="00282524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სინთეზის</w:t>
            </w:r>
            <w:proofErr w:type="spellEnd"/>
          </w:p>
          <w:p w14:paraId="1E1D4D9E" w14:textId="77777777" w:rsidR="00373342" w:rsidRPr="00282524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ბრწყინვალე</w:t>
            </w:r>
            <w:proofErr w:type="spellEnd"/>
          </w:p>
          <w:p w14:paraId="65377047" w14:textId="77777777" w:rsidR="00373342" w:rsidRPr="00282524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შესაძლებლობების</w:t>
            </w:r>
            <w:proofErr w:type="spellEnd"/>
          </w:p>
          <w:p w14:paraId="1ADB3162" w14:textId="77777777" w:rsidR="00373342" w:rsidRPr="009B5AD5" w:rsidRDefault="00373342" w:rsidP="00AC72A5">
            <w:pPr>
              <w:spacing w:after="0" w:line="240" w:lineRule="auto"/>
              <w:rPr>
                <w:rFonts w:ascii="Sylfaen" w:eastAsia="Times New Roman" w:hAnsi="Sylfaen" w:cs="Arial"/>
                <w:sz w:val="18"/>
                <w:szCs w:val="18"/>
                <w:lang w:val="ka-GE"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ჩვენება</w:t>
            </w:r>
            <w:proofErr w:type="spellEnd"/>
          </w:p>
        </w:tc>
        <w:tc>
          <w:tcPr>
            <w:tcW w:w="1559" w:type="dxa"/>
          </w:tcPr>
          <w:p w14:paraId="66022B0E" w14:textId="77777777" w:rsidR="00373342" w:rsidRPr="00282524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ინდიკატორით</w:t>
            </w:r>
            <w:proofErr w:type="spellEnd"/>
            <w:r w:rsidR="00D14D17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 xml:space="preserve"> </w:t>
            </w: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განსაზღვრული</w:t>
            </w:r>
            <w:proofErr w:type="spellEnd"/>
          </w:p>
          <w:p w14:paraId="7C3AA999" w14:textId="77777777" w:rsidR="00373342" w:rsidRPr="00282524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a-GE"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უნარის</w:t>
            </w:r>
            <w:proofErr w:type="spellEnd"/>
            <w:r w:rsidR="00D14D17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 xml:space="preserve"> </w:t>
            </w:r>
            <w:r w:rsidRPr="00282524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>ძალიან კარგად</w:t>
            </w:r>
          </w:p>
          <w:p w14:paraId="718959E6" w14:textId="77777777" w:rsidR="00373342" w:rsidRPr="00282524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a-GE"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გამოყენება</w:t>
            </w:r>
            <w:proofErr w:type="spellEnd"/>
            <w:r w:rsidRPr="00282524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>,</w:t>
            </w:r>
          </w:p>
          <w:p w14:paraId="3D4ACE8E" w14:textId="77777777" w:rsidR="00373342" w:rsidRPr="00282524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მკაფიო</w:t>
            </w:r>
            <w:proofErr w:type="spellEnd"/>
          </w:p>
          <w:p w14:paraId="79E2FD1E" w14:textId="77777777" w:rsidR="00373342" w:rsidRPr="00282524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დასკვნების</w:t>
            </w:r>
            <w:proofErr w:type="spellEnd"/>
          </w:p>
          <w:p w14:paraId="14155872" w14:textId="77777777" w:rsidR="00373342" w:rsidRPr="00282524" w:rsidRDefault="00282524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ჩამოსაყალიბებლ</w:t>
            </w:r>
            <w:proofErr w:type="spellEnd"/>
            <w:r w:rsidRPr="00282524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>ა</w:t>
            </w:r>
            <w:r w:rsidR="00373342"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დ</w:t>
            </w:r>
          </w:p>
          <w:p w14:paraId="11EEBA4D" w14:textId="77777777" w:rsidR="00373342" w:rsidRPr="00282524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ანალიტიკური</w:t>
            </w:r>
            <w:proofErr w:type="spellEnd"/>
          </w:p>
          <w:p w14:paraId="0E6DC7E2" w14:textId="77777777" w:rsidR="00373342" w:rsidRPr="00282524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გზით</w:t>
            </w:r>
            <w:proofErr w:type="spellEnd"/>
          </w:p>
          <w:p w14:paraId="2499ED83" w14:textId="77777777" w:rsidR="00373342" w:rsidRPr="00282524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მტკიცებულებების</w:t>
            </w:r>
            <w:proofErr w:type="spellEnd"/>
          </w:p>
          <w:p w14:paraId="40398E36" w14:textId="77777777" w:rsidR="00373342" w:rsidRPr="00282524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სინთეზის</w:t>
            </w:r>
            <w:proofErr w:type="spellEnd"/>
          </w:p>
          <w:p w14:paraId="7B117C5D" w14:textId="77777777" w:rsidR="00373342" w:rsidRPr="00282524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a-GE" w:eastAsia="ru-RU"/>
              </w:rPr>
            </w:pPr>
            <w:r w:rsidRPr="00282524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>მაღალი</w:t>
            </w:r>
          </w:p>
          <w:p w14:paraId="68DCF850" w14:textId="77777777" w:rsidR="00373342" w:rsidRPr="00282524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შესაძლებლობების</w:t>
            </w:r>
            <w:proofErr w:type="spellEnd"/>
          </w:p>
          <w:p w14:paraId="002F1113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82524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ჩვენება</w:t>
            </w:r>
            <w:proofErr w:type="spellEnd"/>
          </w:p>
        </w:tc>
        <w:tc>
          <w:tcPr>
            <w:tcW w:w="1559" w:type="dxa"/>
          </w:tcPr>
          <w:p w14:paraId="28AEAA9E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ინდიკატორით</w:t>
            </w:r>
            <w:proofErr w:type="spellEnd"/>
            <w:r w:rsidR="00D14D17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 xml:space="preserve"> </w:t>
            </w: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განსაზღვრული</w:t>
            </w:r>
            <w:proofErr w:type="spellEnd"/>
          </w:p>
          <w:p w14:paraId="4FD44963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a-GE"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უნარის</w:t>
            </w:r>
            <w:proofErr w:type="spellEnd"/>
            <w:r w:rsidR="00D14D17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 xml:space="preserve"> </w:t>
            </w:r>
            <w:r w:rsidRPr="009B5AD5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>კარგად</w:t>
            </w:r>
          </w:p>
          <w:p w14:paraId="1E1048F6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a-GE"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გამოყენება</w:t>
            </w:r>
            <w:proofErr w:type="spellEnd"/>
            <w:r w:rsidRPr="009B5AD5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>,</w:t>
            </w:r>
          </w:p>
          <w:p w14:paraId="71CBD1B7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მკაფიო</w:t>
            </w:r>
            <w:proofErr w:type="spellEnd"/>
          </w:p>
          <w:p w14:paraId="33395D35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დასკვნების</w:t>
            </w:r>
            <w:proofErr w:type="spellEnd"/>
          </w:p>
          <w:p w14:paraId="3AB97A51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ჩამოსაყალიბებლად</w:t>
            </w:r>
            <w:proofErr w:type="spellEnd"/>
          </w:p>
          <w:p w14:paraId="78965AE0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ანალიტიკური</w:t>
            </w:r>
            <w:proofErr w:type="spellEnd"/>
          </w:p>
          <w:p w14:paraId="3B294155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გზით</w:t>
            </w:r>
            <w:proofErr w:type="spellEnd"/>
          </w:p>
          <w:p w14:paraId="38BC1A65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მტკიცებულებების</w:t>
            </w:r>
            <w:proofErr w:type="spellEnd"/>
          </w:p>
          <w:p w14:paraId="234D573B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სინთეზის</w:t>
            </w:r>
            <w:proofErr w:type="spellEnd"/>
          </w:p>
          <w:p w14:paraId="6918314C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a-GE" w:eastAsia="ru-RU"/>
              </w:rPr>
            </w:pPr>
            <w:r w:rsidRPr="009B5AD5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>კარგი</w:t>
            </w:r>
          </w:p>
          <w:p w14:paraId="602819A8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შესაძლებლობების</w:t>
            </w:r>
            <w:proofErr w:type="spellEnd"/>
          </w:p>
          <w:p w14:paraId="7D6D3531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ჩვენება</w:t>
            </w:r>
            <w:proofErr w:type="spellEnd"/>
          </w:p>
        </w:tc>
        <w:tc>
          <w:tcPr>
            <w:tcW w:w="1701" w:type="dxa"/>
          </w:tcPr>
          <w:p w14:paraId="619E9FF8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ინდიკატორით</w:t>
            </w:r>
            <w:proofErr w:type="spellEnd"/>
            <w:r w:rsidR="00D14D17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 xml:space="preserve"> </w:t>
            </w: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განსაზღვრული</w:t>
            </w:r>
            <w:proofErr w:type="spellEnd"/>
          </w:p>
          <w:p w14:paraId="1D6BE103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a-GE"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უნარის</w:t>
            </w:r>
            <w:proofErr w:type="spellEnd"/>
            <w:r w:rsidR="00D14D17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 xml:space="preserve"> </w:t>
            </w:r>
            <w:r w:rsidRPr="009B5AD5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>დამაკმაყოფილებლად</w:t>
            </w:r>
          </w:p>
          <w:p w14:paraId="4EA3E37D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a-GE"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გამოყენება</w:t>
            </w:r>
            <w:proofErr w:type="spellEnd"/>
            <w:r w:rsidRPr="009B5AD5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>,</w:t>
            </w:r>
          </w:p>
          <w:p w14:paraId="005B237B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მკაფიო</w:t>
            </w:r>
            <w:proofErr w:type="spellEnd"/>
          </w:p>
          <w:p w14:paraId="436CDCD5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დასკვნების</w:t>
            </w:r>
            <w:proofErr w:type="spellEnd"/>
          </w:p>
          <w:p w14:paraId="4260A53B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ჩამოსაყალიბებლად</w:t>
            </w:r>
            <w:proofErr w:type="spellEnd"/>
          </w:p>
          <w:p w14:paraId="10AFA619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ანალიტიკური</w:t>
            </w:r>
            <w:proofErr w:type="spellEnd"/>
          </w:p>
          <w:p w14:paraId="3D83C282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გზით</w:t>
            </w:r>
            <w:proofErr w:type="spellEnd"/>
          </w:p>
          <w:p w14:paraId="02C9BC43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მტკიცებულებების</w:t>
            </w:r>
            <w:proofErr w:type="spellEnd"/>
          </w:p>
          <w:p w14:paraId="10481150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სინთეზის</w:t>
            </w:r>
            <w:proofErr w:type="spellEnd"/>
          </w:p>
          <w:p w14:paraId="37CCDBAB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a-GE" w:eastAsia="ru-RU"/>
              </w:rPr>
            </w:pPr>
            <w:r w:rsidRPr="009B5AD5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>დამაკმაყოფილებელი</w:t>
            </w:r>
          </w:p>
          <w:p w14:paraId="4914030A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შესაძლებლობების</w:t>
            </w:r>
            <w:proofErr w:type="spellEnd"/>
          </w:p>
          <w:p w14:paraId="1FC58142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ჩვენება</w:t>
            </w:r>
            <w:proofErr w:type="spellEnd"/>
          </w:p>
        </w:tc>
        <w:tc>
          <w:tcPr>
            <w:tcW w:w="1276" w:type="dxa"/>
          </w:tcPr>
          <w:p w14:paraId="76FC86A8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ინდიკატორით</w:t>
            </w:r>
            <w:proofErr w:type="spellEnd"/>
            <w:r w:rsidR="00D14D17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 xml:space="preserve"> </w:t>
            </w: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განსაზღვრული</w:t>
            </w:r>
            <w:proofErr w:type="spellEnd"/>
          </w:p>
          <w:p w14:paraId="50C6D863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a-GE"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უნარის</w:t>
            </w:r>
            <w:proofErr w:type="spellEnd"/>
            <w:r w:rsidR="00D14D17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 xml:space="preserve"> </w:t>
            </w:r>
            <w:r w:rsidRPr="009B5AD5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>საკმარისად</w:t>
            </w:r>
          </w:p>
          <w:p w14:paraId="77682374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a-GE"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გამოყენება</w:t>
            </w:r>
            <w:proofErr w:type="spellEnd"/>
            <w:r w:rsidRPr="009B5AD5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>,</w:t>
            </w:r>
          </w:p>
          <w:p w14:paraId="71252302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მკაფიო</w:t>
            </w:r>
            <w:proofErr w:type="spellEnd"/>
          </w:p>
          <w:p w14:paraId="38BCE5F5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დასკვნების</w:t>
            </w:r>
            <w:proofErr w:type="spellEnd"/>
          </w:p>
          <w:p w14:paraId="41CEC6F0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ჩამოსაყალიბებლად</w:t>
            </w:r>
            <w:proofErr w:type="spellEnd"/>
          </w:p>
          <w:p w14:paraId="34B2C459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ანალიტიკური</w:t>
            </w:r>
            <w:proofErr w:type="spellEnd"/>
          </w:p>
          <w:p w14:paraId="49235808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გზით</w:t>
            </w:r>
            <w:proofErr w:type="spellEnd"/>
          </w:p>
          <w:p w14:paraId="6BF5129B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მტკიცებულებების</w:t>
            </w:r>
            <w:proofErr w:type="spellEnd"/>
          </w:p>
          <w:p w14:paraId="33D7AD22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სინთეზის</w:t>
            </w:r>
            <w:proofErr w:type="spellEnd"/>
          </w:p>
          <w:p w14:paraId="7419CFAF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a-GE" w:eastAsia="ru-RU"/>
              </w:rPr>
            </w:pPr>
            <w:r w:rsidRPr="009B5AD5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>საკმარისი</w:t>
            </w:r>
          </w:p>
          <w:p w14:paraId="1D4160B7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შესაძლებლობების</w:t>
            </w:r>
            <w:proofErr w:type="spellEnd"/>
          </w:p>
          <w:p w14:paraId="702814EF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ჩვენება</w:t>
            </w:r>
            <w:proofErr w:type="spellEnd"/>
          </w:p>
        </w:tc>
        <w:tc>
          <w:tcPr>
            <w:tcW w:w="1843" w:type="dxa"/>
          </w:tcPr>
          <w:p w14:paraId="4CB80777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ინდიკატორით</w:t>
            </w:r>
            <w:proofErr w:type="spellEnd"/>
            <w:r w:rsidR="00D14D17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 xml:space="preserve"> </w:t>
            </w: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განსაზღვრული</w:t>
            </w:r>
            <w:proofErr w:type="spellEnd"/>
          </w:p>
          <w:p w14:paraId="4B0336C6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a-GE"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უნარის</w:t>
            </w:r>
            <w:proofErr w:type="spellEnd"/>
            <w:r w:rsidRPr="009B5AD5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>ძალიან მწირი</w:t>
            </w:r>
          </w:p>
          <w:p w14:paraId="55591BE6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ka-GE"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გამოყენება</w:t>
            </w:r>
            <w:proofErr w:type="spellEnd"/>
            <w:r w:rsidRPr="009B5AD5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>,</w:t>
            </w:r>
          </w:p>
          <w:p w14:paraId="56903BD1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მკაფიო</w:t>
            </w:r>
            <w:proofErr w:type="spellEnd"/>
          </w:p>
          <w:p w14:paraId="7653A507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დასკვნების</w:t>
            </w:r>
            <w:proofErr w:type="spellEnd"/>
          </w:p>
          <w:p w14:paraId="01EEF129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ჩამოსაყალიბებლად</w:t>
            </w:r>
            <w:proofErr w:type="spellEnd"/>
          </w:p>
          <w:p w14:paraId="46A66FDC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ანალიტიკური</w:t>
            </w:r>
            <w:proofErr w:type="spellEnd"/>
          </w:p>
          <w:p w14:paraId="7A1E2D14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გზით</w:t>
            </w:r>
            <w:proofErr w:type="spellEnd"/>
          </w:p>
          <w:p w14:paraId="72B44728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მტკიცებულებების</w:t>
            </w:r>
            <w:proofErr w:type="spellEnd"/>
          </w:p>
          <w:p w14:paraId="091AC325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სინთეზის</w:t>
            </w:r>
            <w:proofErr w:type="spellEnd"/>
          </w:p>
          <w:p w14:paraId="62BD0E6C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B5AD5">
              <w:rPr>
                <w:rFonts w:ascii="Sylfaen" w:eastAsia="Times New Roman" w:hAnsi="Sylfaen" w:cs="Sylfaen"/>
                <w:sz w:val="18"/>
                <w:szCs w:val="18"/>
                <w:lang w:val="ka-GE" w:eastAsia="ru-RU"/>
              </w:rPr>
              <w:t>არქონის</w:t>
            </w:r>
          </w:p>
          <w:p w14:paraId="09DF36FB" w14:textId="77777777" w:rsidR="00373342" w:rsidRPr="009B5AD5" w:rsidRDefault="00373342" w:rsidP="00AC72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B5AD5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ჩვენება</w:t>
            </w:r>
            <w:proofErr w:type="spellEnd"/>
          </w:p>
        </w:tc>
      </w:tr>
    </w:tbl>
    <w:p w14:paraId="47DFECEA" w14:textId="77777777" w:rsidR="00373342" w:rsidRDefault="00373342" w:rsidP="004C194C">
      <w:pPr>
        <w:rPr>
          <w:rFonts w:ascii="Sylfaen" w:hAnsi="Sylfaen"/>
          <w:b/>
          <w:lang w:val="ka-GE"/>
        </w:rPr>
      </w:pPr>
    </w:p>
    <w:p w14:paraId="74909FA7" w14:textId="77777777" w:rsidR="004C194C" w:rsidRDefault="004C194C" w:rsidP="004C194C">
      <w:pPr>
        <w:rPr>
          <w:rFonts w:ascii="Sylfaen" w:hAnsi="Sylfaen"/>
          <w:b/>
          <w:lang w:val="ka-GE"/>
        </w:rPr>
      </w:pPr>
    </w:p>
    <w:p w14:paraId="6B49B0EB" w14:textId="77777777" w:rsidR="004C194C" w:rsidRDefault="004C194C" w:rsidP="004C194C">
      <w:pPr>
        <w:tabs>
          <w:tab w:val="left" w:pos="360"/>
          <w:tab w:val="left" w:pos="960"/>
        </w:tabs>
        <w:spacing w:line="259" w:lineRule="auto"/>
        <w:jc w:val="both"/>
        <w:rPr>
          <w:rFonts w:ascii="Sylfaen" w:hAnsi="Sylfaen" w:cs="Sylfaen"/>
          <w:b/>
          <w:sz w:val="24"/>
          <w:lang w:val="ka-GE"/>
        </w:rPr>
      </w:pPr>
      <w:r w:rsidRPr="00104A32">
        <w:rPr>
          <w:rFonts w:ascii="Sylfaen" w:hAnsi="Sylfaen" w:cs="Sylfaen"/>
          <w:b/>
          <w:sz w:val="24"/>
          <w:lang w:val="ka-GE"/>
        </w:rPr>
        <w:t>დანართი 1 – პროგრამის სასწავლო გეგმა და შედეგების რუკა</w:t>
      </w:r>
    </w:p>
    <w:p w14:paraId="05150CE7" w14:textId="77777777" w:rsidR="004C194C" w:rsidRDefault="004C194C" w:rsidP="004C194C">
      <w:pPr>
        <w:rPr>
          <w:rFonts w:ascii="Sylfaen" w:hAnsi="Sylfaen"/>
          <w:b/>
          <w:lang w:val="ka-GE"/>
        </w:rPr>
      </w:pPr>
      <w:r>
        <w:rPr>
          <w:rFonts w:ascii="Sylfaen" w:hAnsi="Sylfaen" w:cs="Sylfaen"/>
          <w:b/>
          <w:sz w:val="24"/>
          <w:lang w:val="ka-GE"/>
        </w:rPr>
        <w:t xml:space="preserve">დანართი 2 – </w:t>
      </w:r>
      <w:r>
        <w:rPr>
          <w:rFonts w:ascii="Sylfaen" w:hAnsi="Sylfaen" w:cs="Sylfaen"/>
          <w:b/>
          <w:sz w:val="24"/>
        </w:rPr>
        <w:t xml:space="preserve">CV </w:t>
      </w:r>
      <w:r>
        <w:rPr>
          <w:rFonts w:ascii="Sylfaen" w:hAnsi="Sylfaen" w:cs="Sylfaen"/>
          <w:b/>
          <w:sz w:val="24"/>
          <w:lang w:val="ka-GE"/>
        </w:rPr>
        <w:t>– თამარ ვაშაკიძე</w:t>
      </w:r>
    </w:p>
    <w:p w14:paraId="139CB231" w14:textId="77777777" w:rsidR="00373342" w:rsidRDefault="00373342" w:rsidP="00373342">
      <w:pPr>
        <w:jc w:val="center"/>
        <w:rPr>
          <w:rFonts w:ascii="Sylfaen" w:hAnsi="Sylfaen"/>
          <w:b/>
          <w:lang w:val="ka-GE"/>
        </w:rPr>
      </w:pPr>
    </w:p>
    <w:p w14:paraId="50D1BB2D" w14:textId="77777777" w:rsidR="00373342" w:rsidRDefault="00373342" w:rsidP="00373342">
      <w:pPr>
        <w:jc w:val="center"/>
        <w:rPr>
          <w:rFonts w:ascii="Sylfaen" w:hAnsi="Sylfaen"/>
          <w:b/>
          <w:lang w:val="ka-GE"/>
        </w:rPr>
      </w:pPr>
    </w:p>
    <w:p w14:paraId="190693A1" w14:textId="77777777" w:rsidR="00373342" w:rsidRPr="00013950" w:rsidRDefault="00373342" w:rsidP="00373342">
      <w:pPr>
        <w:jc w:val="center"/>
        <w:rPr>
          <w:rFonts w:ascii="Sylfaen" w:hAnsi="Sylfaen"/>
          <w:b/>
          <w:lang w:val="ka-GE"/>
        </w:rPr>
      </w:pPr>
    </w:p>
    <w:p w14:paraId="2C5A38A5" w14:textId="77777777" w:rsidR="00373342" w:rsidRDefault="00373342" w:rsidP="00373342">
      <w:pPr>
        <w:jc w:val="both"/>
        <w:rPr>
          <w:rFonts w:ascii="Sylfaen" w:hAnsi="Sylfaen"/>
          <w:b/>
          <w:lang w:val="ka-GE"/>
        </w:rPr>
      </w:pPr>
    </w:p>
    <w:p w14:paraId="1C3BCB6A" w14:textId="77777777" w:rsidR="00373342" w:rsidRPr="009F1B8E" w:rsidRDefault="00373342" w:rsidP="00373342">
      <w:pPr>
        <w:jc w:val="both"/>
        <w:rPr>
          <w:rFonts w:ascii="Sylfaen" w:hAnsi="Sylfaen"/>
          <w:b/>
          <w:lang w:val="ka-GE"/>
        </w:rPr>
      </w:pPr>
    </w:p>
    <w:p w14:paraId="3CF76133" w14:textId="77777777" w:rsidR="0022395A" w:rsidRDefault="0022395A"/>
    <w:sectPr w:rsidR="0022395A" w:rsidSect="002D6B86">
      <w:headerReference w:type="default" r:id="rId9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E4020" w14:textId="77777777" w:rsidR="00C57575" w:rsidRDefault="00C57575" w:rsidP="00F25025">
      <w:pPr>
        <w:spacing w:after="0" w:line="240" w:lineRule="auto"/>
      </w:pPr>
      <w:r>
        <w:separator/>
      </w:r>
    </w:p>
  </w:endnote>
  <w:endnote w:type="continuationSeparator" w:id="0">
    <w:p w14:paraId="298980C5" w14:textId="77777777" w:rsidR="00C57575" w:rsidRDefault="00C57575" w:rsidP="00F25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F5997" w14:textId="77777777" w:rsidR="00C57575" w:rsidRDefault="00C57575" w:rsidP="00F25025">
      <w:pPr>
        <w:spacing w:after="0" w:line="240" w:lineRule="auto"/>
      </w:pPr>
      <w:r>
        <w:separator/>
      </w:r>
    </w:p>
  </w:footnote>
  <w:footnote w:type="continuationSeparator" w:id="0">
    <w:p w14:paraId="4008C1E4" w14:textId="77777777" w:rsidR="00C57575" w:rsidRDefault="00C57575" w:rsidP="00F25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5053189"/>
      <w:docPartObj>
        <w:docPartGallery w:val="Page Numbers (Top of Page)"/>
        <w:docPartUnique/>
      </w:docPartObj>
    </w:sdtPr>
    <w:sdtEndPr/>
    <w:sdtContent>
      <w:p w14:paraId="5584967C" w14:textId="3B32C15A" w:rsidR="00D247C3" w:rsidRDefault="00D247C3">
        <w:pPr>
          <w:pStyle w:val="Header"/>
          <w:jc w:val="right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17</w:t>
        </w:r>
        <w:r>
          <w:rPr>
            <w:b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18</w:t>
        </w:r>
        <w:r>
          <w:rPr>
            <w:b/>
            <w:sz w:val="24"/>
            <w:szCs w:val="24"/>
          </w:rPr>
          <w:fldChar w:fldCharType="end"/>
        </w:r>
      </w:p>
    </w:sdtContent>
  </w:sdt>
  <w:p w14:paraId="5A8E0995" w14:textId="77777777" w:rsidR="00D247C3" w:rsidRDefault="00D247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2126"/>
        </w:tabs>
        <w:ind w:left="2126" w:hanging="360"/>
      </w:pPr>
    </w:lvl>
  </w:abstractNum>
  <w:abstractNum w:abstractNumId="1" w15:restartNumberingAfterBreak="0">
    <w:nsid w:val="032B30AC"/>
    <w:multiLevelType w:val="hybridMultilevel"/>
    <w:tmpl w:val="BE4635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0293D"/>
    <w:multiLevelType w:val="hybridMultilevel"/>
    <w:tmpl w:val="9B9E6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87A05"/>
    <w:multiLevelType w:val="hybridMultilevel"/>
    <w:tmpl w:val="0E788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A32E8"/>
    <w:multiLevelType w:val="hybridMultilevel"/>
    <w:tmpl w:val="875C65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13C1B"/>
    <w:multiLevelType w:val="hybridMultilevel"/>
    <w:tmpl w:val="245E7BDA"/>
    <w:lvl w:ilvl="0" w:tplc="1C3A256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B5BB7"/>
    <w:multiLevelType w:val="hybridMultilevel"/>
    <w:tmpl w:val="88BE6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C91DFB"/>
    <w:multiLevelType w:val="hybridMultilevel"/>
    <w:tmpl w:val="AC3265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2433FB8"/>
    <w:multiLevelType w:val="hybridMultilevel"/>
    <w:tmpl w:val="F6524A30"/>
    <w:lvl w:ilvl="0" w:tplc="D26C0CDE">
      <w:start w:val="1"/>
      <w:numFmt w:val="decimal"/>
      <w:lvlText w:val="%1."/>
      <w:lvlJc w:val="left"/>
      <w:pPr>
        <w:ind w:left="38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13A01183"/>
    <w:multiLevelType w:val="hybridMultilevel"/>
    <w:tmpl w:val="1E006C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43E42AC"/>
    <w:multiLevelType w:val="hybridMultilevel"/>
    <w:tmpl w:val="E13A0E50"/>
    <w:lvl w:ilvl="0" w:tplc="C64AB4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19AA4D00"/>
    <w:multiLevelType w:val="hybridMultilevel"/>
    <w:tmpl w:val="24F64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8643D"/>
    <w:multiLevelType w:val="hybridMultilevel"/>
    <w:tmpl w:val="FAE00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4F67B1"/>
    <w:multiLevelType w:val="hybridMultilevel"/>
    <w:tmpl w:val="488A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B6B82"/>
    <w:multiLevelType w:val="hybridMultilevel"/>
    <w:tmpl w:val="A140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B01F8"/>
    <w:multiLevelType w:val="multilevel"/>
    <w:tmpl w:val="F73AF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6" w15:restartNumberingAfterBreak="0">
    <w:nsid w:val="26D858D0"/>
    <w:multiLevelType w:val="hybridMultilevel"/>
    <w:tmpl w:val="7C82F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33B84"/>
    <w:multiLevelType w:val="hybridMultilevel"/>
    <w:tmpl w:val="C88AE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223C48"/>
    <w:multiLevelType w:val="hybridMultilevel"/>
    <w:tmpl w:val="A92EE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E03C44"/>
    <w:multiLevelType w:val="hybridMultilevel"/>
    <w:tmpl w:val="990E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11530"/>
    <w:multiLevelType w:val="hybridMultilevel"/>
    <w:tmpl w:val="12209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34CB4"/>
    <w:multiLevelType w:val="hybridMultilevel"/>
    <w:tmpl w:val="AE462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422E9C"/>
    <w:multiLevelType w:val="hybridMultilevel"/>
    <w:tmpl w:val="9834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275EE"/>
    <w:multiLevelType w:val="hybridMultilevel"/>
    <w:tmpl w:val="E5BE5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50028"/>
    <w:multiLevelType w:val="hybridMultilevel"/>
    <w:tmpl w:val="437A15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7F415B"/>
    <w:multiLevelType w:val="hybridMultilevel"/>
    <w:tmpl w:val="E8E2B89C"/>
    <w:lvl w:ilvl="0" w:tplc="1C3A2562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BDF07F2"/>
    <w:multiLevelType w:val="hybridMultilevel"/>
    <w:tmpl w:val="24924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9436A"/>
    <w:multiLevelType w:val="hybridMultilevel"/>
    <w:tmpl w:val="1896A4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42C91"/>
    <w:multiLevelType w:val="multilevel"/>
    <w:tmpl w:val="E63AF5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4A3D3837"/>
    <w:multiLevelType w:val="hybridMultilevel"/>
    <w:tmpl w:val="909C5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CF059E"/>
    <w:multiLevelType w:val="hybridMultilevel"/>
    <w:tmpl w:val="41B41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6E56FD"/>
    <w:multiLevelType w:val="hybridMultilevel"/>
    <w:tmpl w:val="BEEC1B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91CB9"/>
    <w:multiLevelType w:val="hybridMultilevel"/>
    <w:tmpl w:val="FA867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9430C3"/>
    <w:multiLevelType w:val="hybridMultilevel"/>
    <w:tmpl w:val="AB8213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980CF6"/>
    <w:multiLevelType w:val="hybridMultilevel"/>
    <w:tmpl w:val="F66E966A"/>
    <w:lvl w:ilvl="0" w:tplc="1C3A2562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DD2C85"/>
    <w:multiLevelType w:val="hybridMultilevel"/>
    <w:tmpl w:val="5900DD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31A08"/>
    <w:multiLevelType w:val="hybridMultilevel"/>
    <w:tmpl w:val="9A28580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39B0D73"/>
    <w:multiLevelType w:val="hybridMultilevel"/>
    <w:tmpl w:val="72DAA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E5427"/>
    <w:multiLevelType w:val="hybridMultilevel"/>
    <w:tmpl w:val="044E9B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7265CC4"/>
    <w:multiLevelType w:val="multilevel"/>
    <w:tmpl w:val="0DC45EC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0" w15:restartNumberingAfterBreak="0">
    <w:nsid w:val="67626C6A"/>
    <w:multiLevelType w:val="hybridMultilevel"/>
    <w:tmpl w:val="A5CE3F46"/>
    <w:lvl w:ilvl="0" w:tplc="ECE81D30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="Sylfae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BD1883"/>
    <w:multiLevelType w:val="hybridMultilevel"/>
    <w:tmpl w:val="6D0A9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855610B"/>
    <w:multiLevelType w:val="hybridMultilevel"/>
    <w:tmpl w:val="5136F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8665921"/>
    <w:multiLevelType w:val="hybridMultilevel"/>
    <w:tmpl w:val="077E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9953F4"/>
    <w:multiLevelType w:val="hybridMultilevel"/>
    <w:tmpl w:val="FB6E6A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86C8E"/>
    <w:multiLevelType w:val="hybridMultilevel"/>
    <w:tmpl w:val="E0BC257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6" w15:restartNumberingAfterBreak="0">
    <w:nsid w:val="7A142C4D"/>
    <w:multiLevelType w:val="hybridMultilevel"/>
    <w:tmpl w:val="4F8C4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46327F"/>
    <w:multiLevelType w:val="hybridMultilevel"/>
    <w:tmpl w:val="C7E41238"/>
    <w:lvl w:ilvl="0" w:tplc="FC4ED57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DED4FEC"/>
    <w:multiLevelType w:val="hybridMultilevel"/>
    <w:tmpl w:val="2ABCCA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D6136E"/>
    <w:multiLevelType w:val="hybridMultilevel"/>
    <w:tmpl w:val="0818DBD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3"/>
  </w:num>
  <w:num w:numId="3">
    <w:abstractNumId w:val="11"/>
  </w:num>
  <w:num w:numId="4">
    <w:abstractNumId w:val="40"/>
  </w:num>
  <w:num w:numId="5">
    <w:abstractNumId w:val="20"/>
  </w:num>
  <w:num w:numId="6">
    <w:abstractNumId w:val="10"/>
  </w:num>
  <w:num w:numId="7">
    <w:abstractNumId w:val="23"/>
  </w:num>
  <w:num w:numId="8">
    <w:abstractNumId w:val="37"/>
  </w:num>
  <w:num w:numId="9">
    <w:abstractNumId w:val="26"/>
  </w:num>
  <w:num w:numId="10">
    <w:abstractNumId w:val="28"/>
  </w:num>
  <w:num w:numId="11">
    <w:abstractNumId w:val="36"/>
  </w:num>
  <w:num w:numId="12">
    <w:abstractNumId w:val="35"/>
  </w:num>
  <w:num w:numId="13">
    <w:abstractNumId w:val="44"/>
  </w:num>
  <w:num w:numId="14">
    <w:abstractNumId w:val="24"/>
  </w:num>
  <w:num w:numId="15">
    <w:abstractNumId w:val="46"/>
  </w:num>
  <w:num w:numId="16">
    <w:abstractNumId w:val="16"/>
  </w:num>
  <w:num w:numId="17">
    <w:abstractNumId w:val="33"/>
  </w:num>
  <w:num w:numId="18">
    <w:abstractNumId w:val="48"/>
  </w:num>
  <w:num w:numId="19">
    <w:abstractNumId w:val="22"/>
  </w:num>
  <w:num w:numId="20">
    <w:abstractNumId w:val="14"/>
  </w:num>
  <w:num w:numId="21">
    <w:abstractNumId w:val="18"/>
  </w:num>
  <w:num w:numId="22">
    <w:abstractNumId w:val="6"/>
  </w:num>
  <w:num w:numId="23">
    <w:abstractNumId w:val="45"/>
  </w:num>
  <w:num w:numId="24">
    <w:abstractNumId w:val="19"/>
  </w:num>
  <w:num w:numId="25">
    <w:abstractNumId w:val="12"/>
  </w:num>
  <w:num w:numId="26">
    <w:abstractNumId w:val="17"/>
  </w:num>
  <w:num w:numId="27">
    <w:abstractNumId w:val="32"/>
  </w:num>
  <w:num w:numId="28">
    <w:abstractNumId w:val="38"/>
  </w:num>
  <w:num w:numId="29">
    <w:abstractNumId w:val="21"/>
  </w:num>
  <w:num w:numId="30">
    <w:abstractNumId w:val="41"/>
  </w:num>
  <w:num w:numId="31">
    <w:abstractNumId w:val="7"/>
  </w:num>
  <w:num w:numId="32">
    <w:abstractNumId w:val="1"/>
  </w:num>
  <w:num w:numId="33">
    <w:abstractNumId w:val="34"/>
  </w:num>
  <w:num w:numId="34">
    <w:abstractNumId w:val="25"/>
  </w:num>
  <w:num w:numId="35">
    <w:abstractNumId w:val="4"/>
  </w:num>
  <w:num w:numId="36">
    <w:abstractNumId w:val="13"/>
  </w:num>
  <w:num w:numId="37">
    <w:abstractNumId w:val="29"/>
  </w:num>
  <w:num w:numId="38">
    <w:abstractNumId w:val="31"/>
  </w:num>
  <w:num w:numId="39">
    <w:abstractNumId w:val="5"/>
  </w:num>
  <w:num w:numId="40">
    <w:abstractNumId w:val="8"/>
  </w:num>
  <w:num w:numId="41">
    <w:abstractNumId w:val="9"/>
  </w:num>
  <w:num w:numId="42">
    <w:abstractNumId w:val="47"/>
  </w:num>
  <w:num w:numId="43">
    <w:abstractNumId w:val="27"/>
  </w:num>
  <w:num w:numId="44">
    <w:abstractNumId w:val="3"/>
  </w:num>
  <w:num w:numId="45">
    <w:abstractNumId w:val="49"/>
  </w:num>
  <w:num w:numId="46">
    <w:abstractNumId w:val="42"/>
  </w:num>
  <w:num w:numId="47">
    <w:abstractNumId w:val="15"/>
  </w:num>
  <w:num w:numId="48">
    <w:abstractNumId w:val="39"/>
  </w:num>
  <w:num w:numId="49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BD6"/>
    <w:rsid w:val="000040E0"/>
    <w:rsid w:val="00011D8B"/>
    <w:rsid w:val="00015F15"/>
    <w:rsid w:val="00016E95"/>
    <w:rsid w:val="00023D0F"/>
    <w:rsid w:val="000259A6"/>
    <w:rsid w:val="00025BF0"/>
    <w:rsid w:val="000265FE"/>
    <w:rsid w:val="0003083C"/>
    <w:rsid w:val="000312BD"/>
    <w:rsid w:val="00033134"/>
    <w:rsid w:val="00034A82"/>
    <w:rsid w:val="00034CD1"/>
    <w:rsid w:val="00041B64"/>
    <w:rsid w:val="00042393"/>
    <w:rsid w:val="000424FE"/>
    <w:rsid w:val="00043058"/>
    <w:rsid w:val="00046316"/>
    <w:rsid w:val="00052118"/>
    <w:rsid w:val="00054080"/>
    <w:rsid w:val="00054B91"/>
    <w:rsid w:val="00060D09"/>
    <w:rsid w:val="000638C3"/>
    <w:rsid w:val="0007296D"/>
    <w:rsid w:val="00072FA0"/>
    <w:rsid w:val="0007300B"/>
    <w:rsid w:val="00073DCA"/>
    <w:rsid w:val="00077368"/>
    <w:rsid w:val="00086771"/>
    <w:rsid w:val="00096468"/>
    <w:rsid w:val="000964E1"/>
    <w:rsid w:val="000966DD"/>
    <w:rsid w:val="000A362B"/>
    <w:rsid w:val="000A7AF6"/>
    <w:rsid w:val="000B1339"/>
    <w:rsid w:val="000B249B"/>
    <w:rsid w:val="000B4FE0"/>
    <w:rsid w:val="000B6E1C"/>
    <w:rsid w:val="000D4C71"/>
    <w:rsid w:val="000E64BE"/>
    <w:rsid w:val="000F1269"/>
    <w:rsid w:val="000F1C74"/>
    <w:rsid w:val="000F5AB6"/>
    <w:rsid w:val="0010179D"/>
    <w:rsid w:val="00101F4E"/>
    <w:rsid w:val="00102E9A"/>
    <w:rsid w:val="00104A32"/>
    <w:rsid w:val="00111246"/>
    <w:rsid w:val="00111D68"/>
    <w:rsid w:val="0011332E"/>
    <w:rsid w:val="00115307"/>
    <w:rsid w:val="001207D9"/>
    <w:rsid w:val="00121F44"/>
    <w:rsid w:val="00122D54"/>
    <w:rsid w:val="00122DF6"/>
    <w:rsid w:val="00124747"/>
    <w:rsid w:val="0012615A"/>
    <w:rsid w:val="0012631E"/>
    <w:rsid w:val="00126B0F"/>
    <w:rsid w:val="00127FEB"/>
    <w:rsid w:val="00132DED"/>
    <w:rsid w:val="001335B5"/>
    <w:rsid w:val="00140C36"/>
    <w:rsid w:val="00143D32"/>
    <w:rsid w:val="0014626E"/>
    <w:rsid w:val="00155F1D"/>
    <w:rsid w:val="00156BEF"/>
    <w:rsid w:val="00160ECD"/>
    <w:rsid w:val="0016739F"/>
    <w:rsid w:val="00170149"/>
    <w:rsid w:val="00171935"/>
    <w:rsid w:val="00172C5E"/>
    <w:rsid w:val="00173F07"/>
    <w:rsid w:val="00173F2E"/>
    <w:rsid w:val="00175665"/>
    <w:rsid w:val="00177533"/>
    <w:rsid w:val="001803C5"/>
    <w:rsid w:val="00181648"/>
    <w:rsid w:val="00190E85"/>
    <w:rsid w:val="00195285"/>
    <w:rsid w:val="001A235C"/>
    <w:rsid w:val="001B2B5F"/>
    <w:rsid w:val="001B4A36"/>
    <w:rsid w:val="001B4DBD"/>
    <w:rsid w:val="001B5EAE"/>
    <w:rsid w:val="001C0AA6"/>
    <w:rsid w:val="001C0AFA"/>
    <w:rsid w:val="001C403A"/>
    <w:rsid w:val="001C6797"/>
    <w:rsid w:val="001C6A68"/>
    <w:rsid w:val="001D484E"/>
    <w:rsid w:val="001D6EAB"/>
    <w:rsid w:val="001E1E14"/>
    <w:rsid w:val="001E296F"/>
    <w:rsid w:val="001E2A8A"/>
    <w:rsid w:val="001E3685"/>
    <w:rsid w:val="001E6602"/>
    <w:rsid w:val="001F1416"/>
    <w:rsid w:val="001F3F9F"/>
    <w:rsid w:val="001F442A"/>
    <w:rsid w:val="001F56D6"/>
    <w:rsid w:val="001F5C32"/>
    <w:rsid w:val="001F71FB"/>
    <w:rsid w:val="00201F39"/>
    <w:rsid w:val="00204228"/>
    <w:rsid w:val="00210485"/>
    <w:rsid w:val="002136FA"/>
    <w:rsid w:val="0021411E"/>
    <w:rsid w:val="00215806"/>
    <w:rsid w:val="00220CDC"/>
    <w:rsid w:val="00221C15"/>
    <w:rsid w:val="0022395A"/>
    <w:rsid w:val="00223C8E"/>
    <w:rsid w:val="00224215"/>
    <w:rsid w:val="00227540"/>
    <w:rsid w:val="002314F4"/>
    <w:rsid w:val="00232875"/>
    <w:rsid w:val="002336A8"/>
    <w:rsid w:val="00233A6E"/>
    <w:rsid w:val="002348D9"/>
    <w:rsid w:val="0023500C"/>
    <w:rsid w:val="00240B64"/>
    <w:rsid w:val="0024550E"/>
    <w:rsid w:val="00246078"/>
    <w:rsid w:val="00246B7D"/>
    <w:rsid w:val="00250A68"/>
    <w:rsid w:val="00254DB5"/>
    <w:rsid w:val="002602F8"/>
    <w:rsid w:val="00274AD1"/>
    <w:rsid w:val="00282524"/>
    <w:rsid w:val="002847C9"/>
    <w:rsid w:val="00287EEC"/>
    <w:rsid w:val="00290AAF"/>
    <w:rsid w:val="002938BC"/>
    <w:rsid w:val="002961F0"/>
    <w:rsid w:val="00297530"/>
    <w:rsid w:val="002A2568"/>
    <w:rsid w:val="002B688F"/>
    <w:rsid w:val="002B729B"/>
    <w:rsid w:val="002D0827"/>
    <w:rsid w:val="002D0B35"/>
    <w:rsid w:val="002D13E5"/>
    <w:rsid w:val="002D28FF"/>
    <w:rsid w:val="002D3287"/>
    <w:rsid w:val="002D6B86"/>
    <w:rsid w:val="002E32BD"/>
    <w:rsid w:val="002E4D3F"/>
    <w:rsid w:val="002F3E7D"/>
    <w:rsid w:val="002F4902"/>
    <w:rsid w:val="003012AA"/>
    <w:rsid w:val="00305399"/>
    <w:rsid w:val="00305400"/>
    <w:rsid w:val="00313995"/>
    <w:rsid w:val="00314D48"/>
    <w:rsid w:val="00315EEC"/>
    <w:rsid w:val="00323E43"/>
    <w:rsid w:val="00333098"/>
    <w:rsid w:val="0033667D"/>
    <w:rsid w:val="00342C8F"/>
    <w:rsid w:val="0034691C"/>
    <w:rsid w:val="0035184F"/>
    <w:rsid w:val="0035209B"/>
    <w:rsid w:val="00352D2B"/>
    <w:rsid w:val="00354399"/>
    <w:rsid w:val="00354D0C"/>
    <w:rsid w:val="003558FC"/>
    <w:rsid w:val="003602C1"/>
    <w:rsid w:val="00361778"/>
    <w:rsid w:val="00362777"/>
    <w:rsid w:val="003631ED"/>
    <w:rsid w:val="003638F5"/>
    <w:rsid w:val="00363C8B"/>
    <w:rsid w:val="00364229"/>
    <w:rsid w:val="0036507B"/>
    <w:rsid w:val="00366313"/>
    <w:rsid w:val="00373342"/>
    <w:rsid w:val="00376D2B"/>
    <w:rsid w:val="00377114"/>
    <w:rsid w:val="00380F5B"/>
    <w:rsid w:val="003822F1"/>
    <w:rsid w:val="003868A2"/>
    <w:rsid w:val="00387F36"/>
    <w:rsid w:val="0039000A"/>
    <w:rsid w:val="003925AE"/>
    <w:rsid w:val="003938F3"/>
    <w:rsid w:val="0039502A"/>
    <w:rsid w:val="003A03C9"/>
    <w:rsid w:val="003A070F"/>
    <w:rsid w:val="003A3C59"/>
    <w:rsid w:val="003A573D"/>
    <w:rsid w:val="003B22B7"/>
    <w:rsid w:val="003B51F3"/>
    <w:rsid w:val="003C1952"/>
    <w:rsid w:val="003C3F4B"/>
    <w:rsid w:val="003D18F4"/>
    <w:rsid w:val="003D34FF"/>
    <w:rsid w:val="003D47B3"/>
    <w:rsid w:val="003D67D0"/>
    <w:rsid w:val="003D6C9B"/>
    <w:rsid w:val="003D6D1C"/>
    <w:rsid w:val="003D7536"/>
    <w:rsid w:val="003E29A7"/>
    <w:rsid w:val="003E2B4B"/>
    <w:rsid w:val="003E2E2B"/>
    <w:rsid w:val="003E3EF7"/>
    <w:rsid w:val="003E41FF"/>
    <w:rsid w:val="003E673B"/>
    <w:rsid w:val="003E7D2A"/>
    <w:rsid w:val="003F41BA"/>
    <w:rsid w:val="003F452C"/>
    <w:rsid w:val="003F526D"/>
    <w:rsid w:val="003F65FB"/>
    <w:rsid w:val="00406B63"/>
    <w:rsid w:val="00407BF4"/>
    <w:rsid w:val="00411AEC"/>
    <w:rsid w:val="0041269B"/>
    <w:rsid w:val="004131A3"/>
    <w:rsid w:val="004144E5"/>
    <w:rsid w:val="00415514"/>
    <w:rsid w:val="00415B5E"/>
    <w:rsid w:val="004204D9"/>
    <w:rsid w:val="00424236"/>
    <w:rsid w:val="00424A90"/>
    <w:rsid w:val="004268C7"/>
    <w:rsid w:val="004308A3"/>
    <w:rsid w:val="00435685"/>
    <w:rsid w:val="00435EEE"/>
    <w:rsid w:val="00436F8C"/>
    <w:rsid w:val="0043796A"/>
    <w:rsid w:val="00437B32"/>
    <w:rsid w:val="00442FDC"/>
    <w:rsid w:val="00444329"/>
    <w:rsid w:val="00444C1F"/>
    <w:rsid w:val="00445747"/>
    <w:rsid w:val="00446AD8"/>
    <w:rsid w:val="00450C08"/>
    <w:rsid w:val="00452381"/>
    <w:rsid w:val="00452AFB"/>
    <w:rsid w:val="00455A3B"/>
    <w:rsid w:val="00460322"/>
    <w:rsid w:val="00473DEA"/>
    <w:rsid w:val="00481D4E"/>
    <w:rsid w:val="00482468"/>
    <w:rsid w:val="00486C09"/>
    <w:rsid w:val="0048746B"/>
    <w:rsid w:val="00496870"/>
    <w:rsid w:val="004A1E6D"/>
    <w:rsid w:val="004A3C66"/>
    <w:rsid w:val="004A6C99"/>
    <w:rsid w:val="004B5064"/>
    <w:rsid w:val="004B5AF4"/>
    <w:rsid w:val="004C0E99"/>
    <w:rsid w:val="004C194C"/>
    <w:rsid w:val="004C4557"/>
    <w:rsid w:val="004C7E38"/>
    <w:rsid w:val="004C7E83"/>
    <w:rsid w:val="004D16D9"/>
    <w:rsid w:val="004D6CD4"/>
    <w:rsid w:val="004D71CA"/>
    <w:rsid w:val="004E1283"/>
    <w:rsid w:val="004E1FCE"/>
    <w:rsid w:val="004E2D79"/>
    <w:rsid w:val="004E36BF"/>
    <w:rsid w:val="004E4921"/>
    <w:rsid w:val="004E5756"/>
    <w:rsid w:val="004E5782"/>
    <w:rsid w:val="004E7771"/>
    <w:rsid w:val="004F1312"/>
    <w:rsid w:val="004F3166"/>
    <w:rsid w:val="004F3F95"/>
    <w:rsid w:val="004F6742"/>
    <w:rsid w:val="005012DF"/>
    <w:rsid w:val="00503674"/>
    <w:rsid w:val="00506101"/>
    <w:rsid w:val="00511F26"/>
    <w:rsid w:val="005273FF"/>
    <w:rsid w:val="00527887"/>
    <w:rsid w:val="00530DB2"/>
    <w:rsid w:val="005345B2"/>
    <w:rsid w:val="00534E08"/>
    <w:rsid w:val="00534F74"/>
    <w:rsid w:val="00541A36"/>
    <w:rsid w:val="00547059"/>
    <w:rsid w:val="005506A5"/>
    <w:rsid w:val="005538CD"/>
    <w:rsid w:val="00562203"/>
    <w:rsid w:val="00563021"/>
    <w:rsid w:val="00564EA2"/>
    <w:rsid w:val="005674B5"/>
    <w:rsid w:val="005742E3"/>
    <w:rsid w:val="00580608"/>
    <w:rsid w:val="00584D55"/>
    <w:rsid w:val="005867DB"/>
    <w:rsid w:val="00586A54"/>
    <w:rsid w:val="00590754"/>
    <w:rsid w:val="00590C39"/>
    <w:rsid w:val="00591900"/>
    <w:rsid w:val="00592240"/>
    <w:rsid w:val="005923CA"/>
    <w:rsid w:val="00593304"/>
    <w:rsid w:val="00595329"/>
    <w:rsid w:val="00595816"/>
    <w:rsid w:val="00596029"/>
    <w:rsid w:val="005B0700"/>
    <w:rsid w:val="005B0AAC"/>
    <w:rsid w:val="005B1C70"/>
    <w:rsid w:val="005B3A3A"/>
    <w:rsid w:val="005C3049"/>
    <w:rsid w:val="005C6271"/>
    <w:rsid w:val="005C70A7"/>
    <w:rsid w:val="005D31C6"/>
    <w:rsid w:val="005D3B90"/>
    <w:rsid w:val="005D62D7"/>
    <w:rsid w:val="005D6854"/>
    <w:rsid w:val="005E1026"/>
    <w:rsid w:val="005E3455"/>
    <w:rsid w:val="005E4F99"/>
    <w:rsid w:val="005E528F"/>
    <w:rsid w:val="00600C4B"/>
    <w:rsid w:val="0061023A"/>
    <w:rsid w:val="006215BD"/>
    <w:rsid w:val="0062368C"/>
    <w:rsid w:val="00627BC6"/>
    <w:rsid w:val="00631DBF"/>
    <w:rsid w:val="00634D1A"/>
    <w:rsid w:val="0063648B"/>
    <w:rsid w:val="006366B9"/>
    <w:rsid w:val="00637922"/>
    <w:rsid w:val="00640CB2"/>
    <w:rsid w:val="00640DCB"/>
    <w:rsid w:val="006435BE"/>
    <w:rsid w:val="00643A8C"/>
    <w:rsid w:val="00645C50"/>
    <w:rsid w:val="006541C5"/>
    <w:rsid w:val="00657FE2"/>
    <w:rsid w:val="00660EA9"/>
    <w:rsid w:val="0066517D"/>
    <w:rsid w:val="0066619F"/>
    <w:rsid w:val="00670537"/>
    <w:rsid w:val="006721D6"/>
    <w:rsid w:val="00686718"/>
    <w:rsid w:val="00687E02"/>
    <w:rsid w:val="006947C2"/>
    <w:rsid w:val="00694C71"/>
    <w:rsid w:val="006956EB"/>
    <w:rsid w:val="006A078F"/>
    <w:rsid w:val="006A1848"/>
    <w:rsid w:val="006A6B24"/>
    <w:rsid w:val="006A7A7E"/>
    <w:rsid w:val="006A7D37"/>
    <w:rsid w:val="006A7F29"/>
    <w:rsid w:val="006B0230"/>
    <w:rsid w:val="006B7938"/>
    <w:rsid w:val="006C0946"/>
    <w:rsid w:val="006C17B3"/>
    <w:rsid w:val="006C1C16"/>
    <w:rsid w:val="006C5749"/>
    <w:rsid w:val="006C6AE2"/>
    <w:rsid w:val="006C719B"/>
    <w:rsid w:val="006D23F3"/>
    <w:rsid w:val="006D712D"/>
    <w:rsid w:val="006D7248"/>
    <w:rsid w:val="006E188D"/>
    <w:rsid w:val="00701BEF"/>
    <w:rsid w:val="0070248D"/>
    <w:rsid w:val="00702AAF"/>
    <w:rsid w:val="00704AEA"/>
    <w:rsid w:val="00710CF6"/>
    <w:rsid w:val="007131E3"/>
    <w:rsid w:val="0071635D"/>
    <w:rsid w:val="00725B88"/>
    <w:rsid w:val="0073408F"/>
    <w:rsid w:val="0074298A"/>
    <w:rsid w:val="0074496E"/>
    <w:rsid w:val="007514CA"/>
    <w:rsid w:val="00755F13"/>
    <w:rsid w:val="007656C1"/>
    <w:rsid w:val="007657BB"/>
    <w:rsid w:val="0077204D"/>
    <w:rsid w:val="00774172"/>
    <w:rsid w:val="00780075"/>
    <w:rsid w:val="0078287E"/>
    <w:rsid w:val="00783A90"/>
    <w:rsid w:val="00786B29"/>
    <w:rsid w:val="00786D35"/>
    <w:rsid w:val="007901E0"/>
    <w:rsid w:val="00790C45"/>
    <w:rsid w:val="00793B47"/>
    <w:rsid w:val="00796CC1"/>
    <w:rsid w:val="0079707C"/>
    <w:rsid w:val="007A16B9"/>
    <w:rsid w:val="007A28A8"/>
    <w:rsid w:val="007A37A5"/>
    <w:rsid w:val="007A5D89"/>
    <w:rsid w:val="007B0E81"/>
    <w:rsid w:val="007B15E4"/>
    <w:rsid w:val="007B1A19"/>
    <w:rsid w:val="007B2919"/>
    <w:rsid w:val="007B5454"/>
    <w:rsid w:val="007D077A"/>
    <w:rsid w:val="007E474C"/>
    <w:rsid w:val="007F00A9"/>
    <w:rsid w:val="007F43EF"/>
    <w:rsid w:val="007F64FE"/>
    <w:rsid w:val="007F7CEB"/>
    <w:rsid w:val="007F7E26"/>
    <w:rsid w:val="008046CC"/>
    <w:rsid w:val="0080506B"/>
    <w:rsid w:val="00812E70"/>
    <w:rsid w:val="008138FD"/>
    <w:rsid w:val="00813A43"/>
    <w:rsid w:val="008156BD"/>
    <w:rsid w:val="00815D59"/>
    <w:rsid w:val="00816498"/>
    <w:rsid w:val="00816C01"/>
    <w:rsid w:val="00817969"/>
    <w:rsid w:val="00820092"/>
    <w:rsid w:val="00820BC9"/>
    <w:rsid w:val="00825D07"/>
    <w:rsid w:val="00830567"/>
    <w:rsid w:val="00830789"/>
    <w:rsid w:val="00832223"/>
    <w:rsid w:val="00835308"/>
    <w:rsid w:val="00835ADB"/>
    <w:rsid w:val="00842FD8"/>
    <w:rsid w:val="00843FCC"/>
    <w:rsid w:val="00852C8C"/>
    <w:rsid w:val="008554A3"/>
    <w:rsid w:val="00855EF9"/>
    <w:rsid w:val="0086281D"/>
    <w:rsid w:val="00864096"/>
    <w:rsid w:val="008645C4"/>
    <w:rsid w:val="008666D9"/>
    <w:rsid w:val="00870DCD"/>
    <w:rsid w:val="00875987"/>
    <w:rsid w:val="008776E2"/>
    <w:rsid w:val="0088184F"/>
    <w:rsid w:val="00884D30"/>
    <w:rsid w:val="00887753"/>
    <w:rsid w:val="00887F97"/>
    <w:rsid w:val="00891ABA"/>
    <w:rsid w:val="00892B65"/>
    <w:rsid w:val="0089485C"/>
    <w:rsid w:val="008A2B1B"/>
    <w:rsid w:val="008A47BA"/>
    <w:rsid w:val="008B0A52"/>
    <w:rsid w:val="008B18AC"/>
    <w:rsid w:val="008B7282"/>
    <w:rsid w:val="008B79E8"/>
    <w:rsid w:val="008C03E7"/>
    <w:rsid w:val="008C2E81"/>
    <w:rsid w:val="008C336F"/>
    <w:rsid w:val="008C33CE"/>
    <w:rsid w:val="008C3DD2"/>
    <w:rsid w:val="008C48E3"/>
    <w:rsid w:val="008C5E38"/>
    <w:rsid w:val="008C7551"/>
    <w:rsid w:val="008D3261"/>
    <w:rsid w:val="008D79DE"/>
    <w:rsid w:val="008D7AC0"/>
    <w:rsid w:val="008E08A5"/>
    <w:rsid w:val="008E604A"/>
    <w:rsid w:val="008F4FEF"/>
    <w:rsid w:val="008F7439"/>
    <w:rsid w:val="00905A4D"/>
    <w:rsid w:val="0091315A"/>
    <w:rsid w:val="009135F7"/>
    <w:rsid w:val="00914DBE"/>
    <w:rsid w:val="00915019"/>
    <w:rsid w:val="0091676C"/>
    <w:rsid w:val="00920F7E"/>
    <w:rsid w:val="00921D8C"/>
    <w:rsid w:val="009342C4"/>
    <w:rsid w:val="0093712E"/>
    <w:rsid w:val="00940275"/>
    <w:rsid w:val="00945A87"/>
    <w:rsid w:val="00946450"/>
    <w:rsid w:val="009476B3"/>
    <w:rsid w:val="00950ED4"/>
    <w:rsid w:val="00952ECF"/>
    <w:rsid w:val="00953A30"/>
    <w:rsid w:val="00954645"/>
    <w:rsid w:val="00956C00"/>
    <w:rsid w:val="00961F96"/>
    <w:rsid w:val="00966A55"/>
    <w:rsid w:val="00970037"/>
    <w:rsid w:val="0097038D"/>
    <w:rsid w:val="009719EA"/>
    <w:rsid w:val="00975ABF"/>
    <w:rsid w:val="009833B6"/>
    <w:rsid w:val="00983F82"/>
    <w:rsid w:val="009A0060"/>
    <w:rsid w:val="009A6CC4"/>
    <w:rsid w:val="009B2694"/>
    <w:rsid w:val="009C138E"/>
    <w:rsid w:val="009C263A"/>
    <w:rsid w:val="009C52B6"/>
    <w:rsid w:val="009C5F16"/>
    <w:rsid w:val="009D1270"/>
    <w:rsid w:val="009E33CD"/>
    <w:rsid w:val="009E376B"/>
    <w:rsid w:val="009E420B"/>
    <w:rsid w:val="009E55C3"/>
    <w:rsid w:val="00A02699"/>
    <w:rsid w:val="00A04A51"/>
    <w:rsid w:val="00A0539F"/>
    <w:rsid w:val="00A06BFF"/>
    <w:rsid w:val="00A11C4D"/>
    <w:rsid w:val="00A20164"/>
    <w:rsid w:val="00A24C1B"/>
    <w:rsid w:val="00A26F90"/>
    <w:rsid w:val="00A271B3"/>
    <w:rsid w:val="00A34FD5"/>
    <w:rsid w:val="00A3530C"/>
    <w:rsid w:val="00A51917"/>
    <w:rsid w:val="00A538B3"/>
    <w:rsid w:val="00A53C9D"/>
    <w:rsid w:val="00A54E97"/>
    <w:rsid w:val="00A55221"/>
    <w:rsid w:val="00A56466"/>
    <w:rsid w:val="00A6218C"/>
    <w:rsid w:val="00A70D5F"/>
    <w:rsid w:val="00A71B2D"/>
    <w:rsid w:val="00A71E4C"/>
    <w:rsid w:val="00A729C2"/>
    <w:rsid w:val="00A812E1"/>
    <w:rsid w:val="00A81B8C"/>
    <w:rsid w:val="00A83778"/>
    <w:rsid w:val="00A87094"/>
    <w:rsid w:val="00AA0235"/>
    <w:rsid w:val="00AA02D3"/>
    <w:rsid w:val="00AA69D0"/>
    <w:rsid w:val="00AB2FB6"/>
    <w:rsid w:val="00AB3229"/>
    <w:rsid w:val="00AB5CFA"/>
    <w:rsid w:val="00AB652E"/>
    <w:rsid w:val="00AC4CCB"/>
    <w:rsid w:val="00AC6999"/>
    <w:rsid w:val="00AC72A5"/>
    <w:rsid w:val="00AE08F7"/>
    <w:rsid w:val="00AE0B26"/>
    <w:rsid w:val="00AE20EF"/>
    <w:rsid w:val="00AE4175"/>
    <w:rsid w:val="00AF1144"/>
    <w:rsid w:val="00AF250F"/>
    <w:rsid w:val="00AF45DD"/>
    <w:rsid w:val="00B04BD6"/>
    <w:rsid w:val="00B061F5"/>
    <w:rsid w:val="00B12BF0"/>
    <w:rsid w:val="00B14083"/>
    <w:rsid w:val="00B161D3"/>
    <w:rsid w:val="00B21D1D"/>
    <w:rsid w:val="00B24B57"/>
    <w:rsid w:val="00B4104B"/>
    <w:rsid w:val="00B41C96"/>
    <w:rsid w:val="00B43B5E"/>
    <w:rsid w:val="00B45552"/>
    <w:rsid w:val="00B503E8"/>
    <w:rsid w:val="00B506DB"/>
    <w:rsid w:val="00B50BEF"/>
    <w:rsid w:val="00B51B9E"/>
    <w:rsid w:val="00B5615B"/>
    <w:rsid w:val="00B60455"/>
    <w:rsid w:val="00B63AFB"/>
    <w:rsid w:val="00B642CA"/>
    <w:rsid w:val="00B6482D"/>
    <w:rsid w:val="00B71E61"/>
    <w:rsid w:val="00B80836"/>
    <w:rsid w:val="00B9263B"/>
    <w:rsid w:val="00B938D3"/>
    <w:rsid w:val="00BA1691"/>
    <w:rsid w:val="00BA47BF"/>
    <w:rsid w:val="00BB2830"/>
    <w:rsid w:val="00BB55CE"/>
    <w:rsid w:val="00BB5D7D"/>
    <w:rsid w:val="00BB5E69"/>
    <w:rsid w:val="00BC2C37"/>
    <w:rsid w:val="00BC2DBD"/>
    <w:rsid w:val="00BC63E6"/>
    <w:rsid w:val="00BC6421"/>
    <w:rsid w:val="00BC7ADB"/>
    <w:rsid w:val="00BD01F6"/>
    <w:rsid w:val="00BD08EE"/>
    <w:rsid w:val="00BD39A7"/>
    <w:rsid w:val="00BD5247"/>
    <w:rsid w:val="00BD7333"/>
    <w:rsid w:val="00BE0F59"/>
    <w:rsid w:val="00BE2E55"/>
    <w:rsid w:val="00BE7D45"/>
    <w:rsid w:val="00BF79B6"/>
    <w:rsid w:val="00BF7F8B"/>
    <w:rsid w:val="00C0113A"/>
    <w:rsid w:val="00C011E0"/>
    <w:rsid w:val="00C066CA"/>
    <w:rsid w:val="00C072FB"/>
    <w:rsid w:val="00C079EE"/>
    <w:rsid w:val="00C10835"/>
    <w:rsid w:val="00C10B64"/>
    <w:rsid w:val="00C16734"/>
    <w:rsid w:val="00C24252"/>
    <w:rsid w:val="00C26288"/>
    <w:rsid w:val="00C267D7"/>
    <w:rsid w:val="00C275DC"/>
    <w:rsid w:val="00C310D6"/>
    <w:rsid w:val="00C323ED"/>
    <w:rsid w:val="00C32C81"/>
    <w:rsid w:val="00C36EBC"/>
    <w:rsid w:val="00C43261"/>
    <w:rsid w:val="00C46FBC"/>
    <w:rsid w:val="00C5127E"/>
    <w:rsid w:val="00C539B6"/>
    <w:rsid w:val="00C57575"/>
    <w:rsid w:val="00C64AA1"/>
    <w:rsid w:val="00C651E2"/>
    <w:rsid w:val="00C66BFC"/>
    <w:rsid w:val="00C67D3B"/>
    <w:rsid w:val="00C75B1A"/>
    <w:rsid w:val="00C80480"/>
    <w:rsid w:val="00C80BC2"/>
    <w:rsid w:val="00C83C85"/>
    <w:rsid w:val="00C8437F"/>
    <w:rsid w:val="00C84CEB"/>
    <w:rsid w:val="00C868B7"/>
    <w:rsid w:val="00C90020"/>
    <w:rsid w:val="00C9152D"/>
    <w:rsid w:val="00C9268E"/>
    <w:rsid w:val="00C97EAC"/>
    <w:rsid w:val="00CA0AF0"/>
    <w:rsid w:val="00CA3BC1"/>
    <w:rsid w:val="00CA4B0D"/>
    <w:rsid w:val="00CB00B1"/>
    <w:rsid w:val="00CB1E36"/>
    <w:rsid w:val="00CB394B"/>
    <w:rsid w:val="00CB6940"/>
    <w:rsid w:val="00CB6F8B"/>
    <w:rsid w:val="00CC4A8A"/>
    <w:rsid w:val="00CC5CAB"/>
    <w:rsid w:val="00CD1CF3"/>
    <w:rsid w:val="00CD3EE4"/>
    <w:rsid w:val="00CD6347"/>
    <w:rsid w:val="00CE7EAD"/>
    <w:rsid w:val="00CF1733"/>
    <w:rsid w:val="00CF3299"/>
    <w:rsid w:val="00CF36FC"/>
    <w:rsid w:val="00CF4672"/>
    <w:rsid w:val="00CF760A"/>
    <w:rsid w:val="00D01682"/>
    <w:rsid w:val="00D04748"/>
    <w:rsid w:val="00D07070"/>
    <w:rsid w:val="00D10ECA"/>
    <w:rsid w:val="00D12FD1"/>
    <w:rsid w:val="00D13A3E"/>
    <w:rsid w:val="00D149EA"/>
    <w:rsid w:val="00D14D17"/>
    <w:rsid w:val="00D14E98"/>
    <w:rsid w:val="00D15030"/>
    <w:rsid w:val="00D158A8"/>
    <w:rsid w:val="00D16801"/>
    <w:rsid w:val="00D207B0"/>
    <w:rsid w:val="00D247C3"/>
    <w:rsid w:val="00D2520A"/>
    <w:rsid w:val="00D45EDB"/>
    <w:rsid w:val="00D47193"/>
    <w:rsid w:val="00D475B7"/>
    <w:rsid w:val="00D50DCF"/>
    <w:rsid w:val="00D57100"/>
    <w:rsid w:val="00D577C8"/>
    <w:rsid w:val="00D6025C"/>
    <w:rsid w:val="00D665FB"/>
    <w:rsid w:val="00D66669"/>
    <w:rsid w:val="00D7221B"/>
    <w:rsid w:val="00D7295B"/>
    <w:rsid w:val="00D73152"/>
    <w:rsid w:val="00D73204"/>
    <w:rsid w:val="00D73C13"/>
    <w:rsid w:val="00D77A18"/>
    <w:rsid w:val="00D8045C"/>
    <w:rsid w:val="00D830BA"/>
    <w:rsid w:val="00D83453"/>
    <w:rsid w:val="00D8431D"/>
    <w:rsid w:val="00D859C3"/>
    <w:rsid w:val="00D90D56"/>
    <w:rsid w:val="00D97C47"/>
    <w:rsid w:val="00DA2AD7"/>
    <w:rsid w:val="00DA7E57"/>
    <w:rsid w:val="00DB0CD0"/>
    <w:rsid w:val="00DB1C6D"/>
    <w:rsid w:val="00DB282A"/>
    <w:rsid w:val="00DB2D0B"/>
    <w:rsid w:val="00DB414C"/>
    <w:rsid w:val="00DB4FFB"/>
    <w:rsid w:val="00DB74EE"/>
    <w:rsid w:val="00DC0091"/>
    <w:rsid w:val="00DC4598"/>
    <w:rsid w:val="00DC4B51"/>
    <w:rsid w:val="00DC5DA4"/>
    <w:rsid w:val="00DC6B7E"/>
    <w:rsid w:val="00DD3ACD"/>
    <w:rsid w:val="00DD541D"/>
    <w:rsid w:val="00DD5DAC"/>
    <w:rsid w:val="00DE239B"/>
    <w:rsid w:val="00DE3E4C"/>
    <w:rsid w:val="00DE4D39"/>
    <w:rsid w:val="00DF0342"/>
    <w:rsid w:val="00DF51BA"/>
    <w:rsid w:val="00DF5411"/>
    <w:rsid w:val="00E0091A"/>
    <w:rsid w:val="00E00F7B"/>
    <w:rsid w:val="00E014AA"/>
    <w:rsid w:val="00E01D30"/>
    <w:rsid w:val="00E03086"/>
    <w:rsid w:val="00E0550C"/>
    <w:rsid w:val="00E06341"/>
    <w:rsid w:val="00E127AF"/>
    <w:rsid w:val="00E17A32"/>
    <w:rsid w:val="00E2213D"/>
    <w:rsid w:val="00E22942"/>
    <w:rsid w:val="00E24C86"/>
    <w:rsid w:val="00E33539"/>
    <w:rsid w:val="00E33B52"/>
    <w:rsid w:val="00E35FE6"/>
    <w:rsid w:val="00E368FB"/>
    <w:rsid w:val="00E40EEB"/>
    <w:rsid w:val="00E43630"/>
    <w:rsid w:val="00E53E14"/>
    <w:rsid w:val="00E60127"/>
    <w:rsid w:val="00E613D9"/>
    <w:rsid w:val="00E62ED9"/>
    <w:rsid w:val="00E64F9F"/>
    <w:rsid w:val="00E65257"/>
    <w:rsid w:val="00E70F28"/>
    <w:rsid w:val="00E80D39"/>
    <w:rsid w:val="00E81AA8"/>
    <w:rsid w:val="00E8224A"/>
    <w:rsid w:val="00E82FC5"/>
    <w:rsid w:val="00E95B84"/>
    <w:rsid w:val="00E96BAE"/>
    <w:rsid w:val="00EA2407"/>
    <w:rsid w:val="00EB1309"/>
    <w:rsid w:val="00EB6DD4"/>
    <w:rsid w:val="00EC1E46"/>
    <w:rsid w:val="00EC5CD5"/>
    <w:rsid w:val="00ED0C6B"/>
    <w:rsid w:val="00ED0FE5"/>
    <w:rsid w:val="00ED1F3A"/>
    <w:rsid w:val="00EE1C12"/>
    <w:rsid w:val="00EE26DC"/>
    <w:rsid w:val="00EE34C6"/>
    <w:rsid w:val="00EE4B44"/>
    <w:rsid w:val="00EE564E"/>
    <w:rsid w:val="00EE6D8D"/>
    <w:rsid w:val="00EF2FDD"/>
    <w:rsid w:val="00EF4C5D"/>
    <w:rsid w:val="00F108EF"/>
    <w:rsid w:val="00F20D59"/>
    <w:rsid w:val="00F21643"/>
    <w:rsid w:val="00F23296"/>
    <w:rsid w:val="00F2341D"/>
    <w:rsid w:val="00F24E3E"/>
    <w:rsid w:val="00F25025"/>
    <w:rsid w:val="00F2681C"/>
    <w:rsid w:val="00F26ED4"/>
    <w:rsid w:val="00F34EC2"/>
    <w:rsid w:val="00F3615C"/>
    <w:rsid w:val="00F36409"/>
    <w:rsid w:val="00F4046D"/>
    <w:rsid w:val="00F41413"/>
    <w:rsid w:val="00F43187"/>
    <w:rsid w:val="00F43EFA"/>
    <w:rsid w:val="00F44F79"/>
    <w:rsid w:val="00F5466D"/>
    <w:rsid w:val="00F56FAE"/>
    <w:rsid w:val="00F65515"/>
    <w:rsid w:val="00F66692"/>
    <w:rsid w:val="00F70E8D"/>
    <w:rsid w:val="00F71C28"/>
    <w:rsid w:val="00F73FBE"/>
    <w:rsid w:val="00F77443"/>
    <w:rsid w:val="00F77B51"/>
    <w:rsid w:val="00F77F4C"/>
    <w:rsid w:val="00F87C9C"/>
    <w:rsid w:val="00F90312"/>
    <w:rsid w:val="00F947C8"/>
    <w:rsid w:val="00F97376"/>
    <w:rsid w:val="00FA1762"/>
    <w:rsid w:val="00FA1C8E"/>
    <w:rsid w:val="00FB153D"/>
    <w:rsid w:val="00FB2E69"/>
    <w:rsid w:val="00FB5985"/>
    <w:rsid w:val="00FB68B9"/>
    <w:rsid w:val="00FC0D12"/>
    <w:rsid w:val="00FC24BD"/>
    <w:rsid w:val="00FC4AA6"/>
    <w:rsid w:val="00FC789D"/>
    <w:rsid w:val="00FC7E30"/>
    <w:rsid w:val="00FD26A6"/>
    <w:rsid w:val="00FD2C6F"/>
    <w:rsid w:val="00FD5F6E"/>
    <w:rsid w:val="00FD6899"/>
    <w:rsid w:val="00FD6FEC"/>
    <w:rsid w:val="00FD7101"/>
    <w:rsid w:val="00FD775E"/>
    <w:rsid w:val="00FE32D6"/>
    <w:rsid w:val="00FE6FBF"/>
    <w:rsid w:val="00FF1A96"/>
    <w:rsid w:val="00FF585C"/>
    <w:rsid w:val="00FF711D"/>
    <w:rsid w:val="00F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43F58"/>
  <w15:docId w15:val="{76281378-62FA-4D2F-8D16-3DB1C9A4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4F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373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733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B6482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AcadNusx" w:eastAsia="Times New Roman" w:hAnsi="AcadNusx" w:cs="Times New Roman"/>
      <w:b/>
      <w:bCs/>
      <w:sz w:val="20"/>
      <w:szCs w:val="20"/>
      <w:lang w:val="it-IT" w:eastAsia="ar-SA"/>
    </w:rPr>
  </w:style>
  <w:style w:type="paragraph" w:styleId="Heading4">
    <w:name w:val="heading 4"/>
    <w:basedOn w:val="Normal"/>
    <w:next w:val="Normal"/>
    <w:link w:val="Heading4Char"/>
    <w:qFormat/>
    <w:rsid w:val="00B6482D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AcadNusx" w:eastAsia="Times New Roman" w:hAnsi="AcadNusx" w:cs="Times New Roman"/>
      <w:b/>
      <w:bCs/>
      <w:sz w:val="24"/>
      <w:szCs w:val="24"/>
      <w:lang w:val="it-IT" w:eastAsia="ar-SA"/>
    </w:rPr>
  </w:style>
  <w:style w:type="paragraph" w:styleId="Heading5">
    <w:name w:val="heading 5"/>
    <w:basedOn w:val="Normal"/>
    <w:next w:val="Normal"/>
    <w:link w:val="Heading5Char"/>
    <w:qFormat/>
    <w:rsid w:val="00B6482D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Batang" w:hAnsi="Times New Roman" w:cs="Times New Roman"/>
      <w:b/>
      <w:bCs/>
      <w:sz w:val="20"/>
      <w:szCs w:val="20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B6482D"/>
    <w:pPr>
      <w:keepNext/>
      <w:tabs>
        <w:tab w:val="num" w:pos="1296"/>
      </w:tabs>
      <w:suppressAutoHyphens/>
      <w:spacing w:after="0" w:line="240" w:lineRule="auto"/>
      <w:ind w:hanging="360"/>
      <w:outlineLvl w:val="6"/>
    </w:pPr>
    <w:rPr>
      <w:rFonts w:ascii="AcadNusx" w:eastAsia="Times New Roman" w:hAnsi="AcadNusx" w:cs="Times New Roman"/>
      <w:b/>
      <w:bCs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334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73342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373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37334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nhideWhenUsed/>
    <w:rsid w:val="0037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3342"/>
    <w:rPr>
      <w:rFonts w:ascii="Tahoma" w:hAnsi="Tahoma" w:cs="Tahoma"/>
      <w:sz w:val="16"/>
      <w:szCs w:val="16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373342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373342"/>
    <w:rPr>
      <w:rFonts w:ascii="AcadNusx" w:eastAsia="Times New Roman" w:hAnsi="AcadNusx"/>
      <w:lang w:val="it-IT"/>
    </w:rPr>
  </w:style>
  <w:style w:type="paragraph" w:styleId="BodyText">
    <w:name w:val="Body Text"/>
    <w:basedOn w:val="Normal"/>
    <w:link w:val="BodyTextChar"/>
    <w:unhideWhenUsed/>
    <w:rsid w:val="00373342"/>
    <w:pPr>
      <w:spacing w:after="0" w:line="240" w:lineRule="auto"/>
    </w:pPr>
    <w:rPr>
      <w:rFonts w:ascii="AcadNusx" w:eastAsia="Times New Roman" w:hAnsi="AcadNusx"/>
      <w:lang w:val="it-IT"/>
    </w:rPr>
  </w:style>
  <w:style w:type="character" w:customStyle="1" w:styleId="BodyTextChar1">
    <w:name w:val="Body Text Char1"/>
    <w:basedOn w:val="DefaultParagraphFont"/>
    <w:uiPriority w:val="99"/>
    <w:semiHidden/>
    <w:rsid w:val="00373342"/>
  </w:style>
  <w:style w:type="paragraph" w:customStyle="1" w:styleId="Default">
    <w:name w:val="Default"/>
    <w:rsid w:val="0037334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37334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73342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3733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373342"/>
    <w:rPr>
      <w:rFonts w:ascii="Courier New" w:eastAsia="Times New Roman" w:hAnsi="Courier New" w:cs="Courier New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373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3733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Normal"/>
    <w:rsid w:val="00373342"/>
    <w:pPr>
      <w:spacing w:after="0" w:line="240" w:lineRule="auto"/>
      <w:jc w:val="both"/>
    </w:pPr>
    <w:rPr>
      <w:rFonts w:ascii="AcadNusx" w:eastAsia="Times New Roman" w:hAnsi="AcadNusx" w:cs="Times New Roman"/>
      <w:sz w:val="24"/>
      <w:szCs w:val="24"/>
      <w:lang w:val="de-DE"/>
    </w:rPr>
  </w:style>
  <w:style w:type="paragraph" w:styleId="Header">
    <w:name w:val="header"/>
    <w:basedOn w:val="Normal"/>
    <w:link w:val="HeaderChar"/>
    <w:unhideWhenUsed/>
    <w:rsid w:val="003733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3342"/>
  </w:style>
  <w:style w:type="character" w:customStyle="1" w:styleId="Heading3Char">
    <w:name w:val="Heading 3 Char"/>
    <w:basedOn w:val="DefaultParagraphFont"/>
    <w:link w:val="Heading3"/>
    <w:rsid w:val="00B6482D"/>
    <w:rPr>
      <w:rFonts w:ascii="AcadNusx" w:eastAsia="Times New Roman" w:hAnsi="AcadNusx" w:cs="Times New Roman"/>
      <w:b/>
      <w:bCs/>
      <w:sz w:val="20"/>
      <w:szCs w:val="20"/>
      <w:lang w:val="it-IT" w:eastAsia="ar-SA"/>
    </w:rPr>
  </w:style>
  <w:style w:type="character" w:customStyle="1" w:styleId="Heading4Char">
    <w:name w:val="Heading 4 Char"/>
    <w:basedOn w:val="DefaultParagraphFont"/>
    <w:link w:val="Heading4"/>
    <w:rsid w:val="00B6482D"/>
    <w:rPr>
      <w:rFonts w:ascii="AcadNusx" w:eastAsia="Times New Roman" w:hAnsi="AcadNusx" w:cs="Times New Roman"/>
      <w:b/>
      <w:bCs/>
      <w:sz w:val="24"/>
      <w:szCs w:val="24"/>
      <w:lang w:val="it-IT" w:eastAsia="ar-SA"/>
    </w:rPr>
  </w:style>
  <w:style w:type="character" w:customStyle="1" w:styleId="Heading5Char">
    <w:name w:val="Heading 5 Char"/>
    <w:basedOn w:val="DefaultParagraphFont"/>
    <w:link w:val="Heading5"/>
    <w:rsid w:val="00B6482D"/>
    <w:rPr>
      <w:rFonts w:ascii="Times New Roman" w:eastAsia="Batang" w:hAnsi="Times New Roman" w:cs="Times New Roman"/>
      <w:b/>
      <w:bCs/>
      <w:sz w:val="20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B6482D"/>
    <w:rPr>
      <w:rFonts w:ascii="AcadNusx" w:eastAsia="Times New Roman" w:hAnsi="AcadNusx" w:cs="Times New Roman"/>
      <w:b/>
      <w:bCs/>
      <w:sz w:val="24"/>
      <w:szCs w:val="24"/>
      <w:lang w:val="en-GB" w:eastAsia="ar-SA"/>
    </w:rPr>
  </w:style>
  <w:style w:type="character" w:customStyle="1" w:styleId="WW8Num1z0">
    <w:name w:val="WW8Num1z0"/>
    <w:rsid w:val="00B6482D"/>
    <w:rPr>
      <w:rFonts w:ascii="Symbol" w:eastAsia="Batang" w:hAnsi="Symbol" w:cs="Times New Roman"/>
    </w:rPr>
  </w:style>
  <w:style w:type="character" w:customStyle="1" w:styleId="WW8Num1z1">
    <w:name w:val="WW8Num1z1"/>
    <w:rsid w:val="00B6482D"/>
    <w:rPr>
      <w:rFonts w:ascii="Courier New" w:hAnsi="Courier New" w:cs="Courier New"/>
    </w:rPr>
  </w:style>
  <w:style w:type="character" w:customStyle="1" w:styleId="WW8Num1z2">
    <w:name w:val="WW8Num1z2"/>
    <w:rsid w:val="00B6482D"/>
    <w:rPr>
      <w:rFonts w:ascii="Wingdings" w:hAnsi="Wingdings"/>
    </w:rPr>
  </w:style>
  <w:style w:type="character" w:customStyle="1" w:styleId="WW8Num1z3">
    <w:name w:val="WW8Num1z3"/>
    <w:rsid w:val="00B6482D"/>
    <w:rPr>
      <w:rFonts w:ascii="Symbol" w:hAnsi="Symbol"/>
    </w:rPr>
  </w:style>
  <w:style w:type="character" w:customStyle="1" w:styleId="WW8Num2z0">
    <w:name w:val="WW8Num2z0"/>
    <w:rsid w:val="00B6482D"/>
    <w:rPr>
      <w:rFonts w:ascii="Symbol" w:hAnsi="Symbol"/>
    </w:rPr>
  </w:style>
  <w:style w:type="character" w:customStyle="1" w:styleId="WW8Num2z1">
    <w:name w:val="WW8Num2z1"/>
    <w:rsid w:val="00B6482D"/>
    <w:rPr>
      <w:rFonts w:ascii="Courier New" w:hAnsi="Courier New" w:cs="Courier New"/>
    </w:rPr>
  </w:style>
  <w:style w:type="character" w:customStyle="1" w:styleId="WW8Num2z2">
    <w:name w:val="WW8Num2z2"/>
    <w:rsid w:val="00B6482D"/>
    <w:rPr>
      <w:rFonts w:ascii="Wingdings" w:hAnsi="Wingdings"/>
    </w:rPr>
  </w:style>
  <w:style w:type="character" w:customStyle="1" w:styleId="WW8Num3z0">
    <w:name w:val="WW8Num3z0"/>
    <w:rsid w:val="00B6482D"/>
    <w:rPr>
      <w:rFonts w:ascii="AcadNusx" w:hAnsi="AcadNusx" w:cs="AcadNusx"/>
    </w:rPr>
  </w:style>
  <w:style w:type="character" w:customStyle="1" w:styleId="WW8Num4z0">
    <w:name w:val="WW8Num4z0"/>
    <w:rsid w:val="00B6482D"/>
    <w:rPr>
      <w:rFonts w:ascii="Symbol" w:hAnsi="Symbol"/>
    </w:rPr>
  </w:style>
  <w:style w:type="character" w:customStyle="1" w:styleId="WW8Num4z1">
    <w:name w:val="WW8Num4z1"/>
    <w:rsid w:val="00B6482D"/>
    <w:rPr>
      <w:rFonts w:ascii="Courier New" w:hAnsi="Courier New" w:cs="Courier New"/>
    </w:rPr>
  </w:style>
  <w:style w:type="character" w:customStyle="1" w:styleId="WW8Num4z2">
    <w:name w:val="WW8Num4z2"/>
    <w:rsid w:val="00B6482D"/>
    <w:rPr>
      <w:rFonts w:ascii="Wingdings" w:hAnsi="Wingdings"/>
    </w:rPr>
  </w:style>
  <w:style w:type="character" w:customStyle="1" w:styleId="WW8Num5z0">
    <w:name w:val="WW8Num5z0"/>
    <w:rsid w:val="00B6482D"/>
    <w:rPr>
      <w:rFonts w:ascii="Symbol" w:hAnsi="Symbol"/>
    </w:rPr>
  </w:style>
  <w:style w:type="character" w:customStyle="1" w:styleId="WW8Num5z1">
    <w:name w:val="WW8Num5z1"/>
    <w:rsid w:val="00B6482D"/>
    <w:rPr>
      <w:rFonts w:ascii="Courier New" w:hAnsi="Courier New" w:cs="Courier New"/>
    </w:rPr>
  </w:style>
  <w:style w:type="character" w:customStyle="1" w:styleId="WW8Num5z2">
    <w:name w:val="WW8Num5z2"/>
    <w:rsid w:val="00B6482D"/>
    <w:rPr>
      <w:rFonts w:ascii="Wingdings" w:hAnsi="Wingdings"/>
    </w:rPr>
  </w:style>
  <w:style w:type="character" w:customStyle="1" w:styleId="WW8Num6z0">
    <w:name w:val="WW8Num6z0"/>
    <w:rsid w:val="00B6482D"/>
    <w:rPr>
      <w:rFonts w:ascii="Symbol" w:hAnsi="Symbol"/>
    </w:rPr>
  </w:style>
  <w:style w:type="character" w:customStyle="1" w:styleId="WW8Num9z0">
    <w:name w:val="WW8Num9z0"/>
    <w:rsid w:val="00B6482D"/>
    <w:rPr>
      <w:rFonts w:ascii="Symbol" w:hAnsi="Symbol"/>
    </w:rPr>
  </w:style>
  <w:style w:type="character" w:customStyle="1" w:styleId="WW8Num9z1">
    <w:name w:val="WW8Num9z1"/>
    <w:rsid w:val="00B6482D"/>
    <w:rPr>
      <w:rFonts w:ascii="Courier New" w:hAnsi="Courier New" w:cs="Courier New"/>
    </w:rPr>
  </w:style>
  <w:style w:type="character" w:customStyle="1" w:styleId="WW8Num9z2">
    <w:name w:val="WW8Num9z2"/>
    <w:rsid w:val="00B6482D"/>
    <w:rPr>
      <w:rFonts w:ascii="Wingdings" w:hAnsi="Wingdings"/>
    </w:rPr>
  </w:style>
  <w:style w:type="character" w:customStyle="1" w:styleId="WW8Num10z0">
    <w:name w:val="WW8Num10z0"/>
    <w:rsid w:val="00B6482D"/>
    <w:rPr>
      <w:rFonts w:ascii="Symbol" w:hAnsi="Symbol"/>
    </w:rPr>
  </w:style>
  <w:style w:type="character" w:customStyle="1" w:styleId="WW8Num10z1">
    <w:name w:val="WW8Num10z1"/>
    <w:rsid w:val="00B6482D"/>
    <w:rPr>
      <w:rFonts w:ascii="Courier New" w:hAnsi="Courier New" w:cs="Courier New"/>
    </w:rPr>
  </w:style>
  <w:style w:type="character" w:customStyle="1" w:styleId="WW8Num10z2">
    <w:name w:val="WW8Num10z2"/>
    <w:rsid w:val="00B6482D"/>
    <w:rPr>
      <w:rFonts w:ascii="Wingdings" w:hAnsi="Wingdings"/>
    </w:rPr>
  </w:style>
  <w:style w:type="character" w:customStyle="1" w:styleId="WW8Num12z0">
    <w:name w:val="WW8Num12z0"/>
    <w:rsid w:val="00B6482D"/>
    <w:rPr>
      <w:rFonts w:ascii="Symbol" w:hAnsi="Symbol"/>
    </w:rPr>
  </w:style>
  <w:style w:type="character" w:customStyle="1" w:styleId="WW8Num13z0">
    <w:name w:val="WW8Num13z0"/>
    <w:rsid w:val="00B6482D"/>
    <w:rPr>
      <w:rFonts w:ascii="Symbol" w:hAnsi="Symbol"/>
    </w:rPr>
  </w:style>
  <w:style w:type="character" w:customStyle="1" w:styleId="WW8Num13z1">
    <w:name w:val="WW8Num13z1"/>
    <w:rsid w:val="00B6482D"/>
    <w:rPr>
      <w:rFonts w:ascii="Courier New" w:hAnsi="Courier New" w:cs="Courier New"/>
    </w:rPr>
  </w:style>
  <w:style w:type="character" w:customStyle="1" w:styleId="WW8Num13z2">
    <w:name w:val="WW8Num13z2"/>
    <w:rsid w:val="00B6482D"/>
    <w:rPr>
      <w:rFonts w:ascii="Wingdings" w:hAnsi="Wingdings"/>
    </w:rPr>
  </w:style>
  <w:style w:type="character" w:customStyle="1" w:styleId="WW8Num14z0">
    <w:name w:val="WW8Num14z0"/>
    <w:rsid w:val="00B6482D"/>
    <w:rPr>
      <w:rFonts w:ascii="AcadNusx" w:hAnsi="AcadNusx" w:cs="AcadNusx"/>
    </w:rPr>
  </w:style>
  <w:style w:type="character" w:customStyle="1" w:styleId="WW8Num15z0">
    <w:name w:val="WW8Num15z0"/>
    <w:rsid w:val="00B6482D"/>
    <w:rPr>
      <w:rFonts w:ascii="Symbol" w:hAnsi="Symbol"/>
    </w:rPr>
  </w:style>
  <w:style w:type="character" w:customStyle="1" w:styleId="WW8Num15z1">
    <w:name w:val="WW8Num15z1"/>
    <w:rsid w:val="00B6482D"/>
    <w:rPr>
      <w:rFonts w:ascii="Courier New" w:hAnsi="Courier New" w:cs="Courier New"/>
    </w:rPr>
  </w:style>
  <w:style w:type="character" w:customStyle="1" w:styleId="WW8Num15z2">
    <w:name w:val="WW8Num15z2"/>
    <w:rsid w:val="00B6482D"/>
    <w:rPr>
      <w:rFonts w:ascii="Wingdings" w:hAnsi="Wingdings"/>
    </w:rPr>
  </w:style>
  <w:style w:type="character" w:customStyle="1" w:styleId="WW8Num16z0">
    <w:name w:val="WW8Num16z0"/>
    <w:rsid w:val="00B6482D"/>
    <w:rPr>
      <w:rFonts w:ascii="AcadNusx" w:hAnsi="AcadNusx" w:cs="AcadNusx"/>
    </w:rPr>
  </w:style>
  <w:style w:type="character" w:customStyle="1" w:styleId="WW8Num17z0">
    <w:name w:val="WW8Num17z0"/>
    <w:rsid w:val="00B6482D"/>
    <w:rPr>
      <w:rFonts w:ascii="Symbol" w:hAnsi="Symbol"/>
    </w:rPr>
  </w:style>
  <w:style w:type="character" w:customStyle="1" w:styleId="WW8Num18z0">
    <w:name w:val="WW8Num18z0"/>
    <w:rsid w:val="00B6482D"/>
    <w:rPr>
      <w:rFonts w:ascii="Symbol" w:hAnsi="Symbol"/>
    </w:rPr>
  </w:style>
  <w:style w:type="character" w:customStyle="1" w:styleId="WW8Num18z1">
    <w:name w:val="WW8Num18z1"/>
    <w:rsid w:val="00B6482D"/>
    <w:rPr>
      <w:rFonts w:ascii="Courier New" w:hAnsi="Courier New" w:cs="Courier New"/>
    </w:rPr>
  </w:style>
  <w:style w:type="character" w:customStyle="1" w:styleId="WW8Num18z2">
    <w:name w:val="WW8Num18z2"/>
    <w:rsid w:val="00B6482D"/>
    <w:rPr>
      <w:rFonts w:ascii="Wingdings" w:hAnsi="Wingdings"/>
    </w:rPr>
  </w:style>
  <w:style w:type="character" w:customStyle="1" w:styleId="WW8Num19z0">
    <w:name w:val="WW8Num19z0"/>
    <w:rsid w:val="00B6482D"/>
    <w:rPr>
      <w:rFonts w:ascii="Symbol" w:hAnsi="Symbol"/>
    </w:rPr>
  </w:style>
  <w:style w:type="character" w:customStyle="1" w:styleId="WW8Num19z1">
    <w:name w:val="WW8Num19z1"/>
    <w:rsid w:val="00B6482D"/>
    <w:rPr>
      <w:rFonts w:ascii="Courier New" w:hAnsi="Courier New" w:cs="Courier New"/>
    </w:rPr>
  </w:style>
  <w:style w:type="character" w:customStyle="1" w:styleId="WW8Num19z2">
    <w:name w:val="WW8Num19z2"/>
    <w:rsid w:val="00B6482D"/>
    <w:rPr>
      <w:rFonts w:ascii="Wingdings" w:hAnsi="Wingdings"/>
    </w:rPr>
  </w:style>
  <w:style w:type="character" w:customStyle="1" w:styleId="WW8NumSt18z0">
    <w:name w:val="WW8NumSt18z0"/>
    <w:rsid w:val="00B6482D"/>
    <w:rPr>
      <w:rFonts w:ascii="AcadNusx" w:hAnsi="AcadNusx" w:cs="AcadNusx"/>
    </w:rPr>
  </w:style>
  <w:style w:type="character" w:customStyle="1" w:styleId="WW8NumSt20z0">
    <w:name w:val="WW8NumSt20z0"/>
    <w:rsid w:val="00B6482D"/>
    <w:rPr>
      <w:rFonts w:ascii="AcadNusx" w:hAnsi="AcadNusx" w:cs="AcadNusx"/>
    </w:rPr>
  </w:style>
  <w:style w:type="character" w:customStyle="1" w:styleId="WW8NumSt22z0">
    <w:name w:val="WW8NumSt22z0"/>
    <w:rsid w:val="00B6482D"/>
    <w:rPr>
      <w:rFonts w:ascii="AcadNusx" w:hAnsi="AcadNusx" w:cs="AcadNusx"/>
    </w:rPr>
  </w:style>
  <w:style w:type="character" w:customStyle="1" w:styleId="StyleSylfaenChar">
    <w:name w:val="Style Sylfaen Char"/>
    <w:rsid w:val="00B6482D"/>
    <w:rPr>
      <w:rFonts w:ascii="Sylfaen" w:hAnsi="Sylfaen" w:cs="Wingdings"/>
      <w:sz w:val="24"/>
      <w:szCs w:val="24"/>
      <w:lang w:val="en-US" w:eastAsia="ar-SA" w:bidi="ar-SA"/>
    </w:rPr>
  </w:style>
  <w:style w:type="character" w:customStyle="1" w:styleId="FootnoteCharacters">
    <w:name w:val="Footnote Characters"/>
    <w:rsid w:val="00B6482D"/>
    <w:rPr>
      <w:vertAlign w:val="superscript"/>
    </w:rPr>
  </w:style>
  <w:style w:type="character" w:styleId="Strong">
    <w:name w:val="Strong"/>
    <w:qFormat/>
    <w:rsid w:val="00B6482D"/>
    <w:rPr>
      <w:b/>
      <w:bCs/>
    </w:rPr>
  </w:style>
  <w:style w:type="character" w:styleId="PageNumber">
    <w:name w:val="page number"/>
    <w:basedOn w:val="DefaultParagraphFont"/>
    <w:rsid w:val="00B6482D"/>
  </w:style>
  <w:style w:type="paragraph" w:customStyle="1" w:styleId="Heading">
    <w:name w:val="Heading"/>
    <w:basedOn w:val="Normal"/>
    <w:next w:val="BodyText"/>
    <w:rsid w:val="00B6482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List">
    <w:name w:val="List"/>
    <w:basedOn w:val="BodyText"/>
    <w:rsid w:val="00B6482D"/>
    <w:pPr>
      <w:suppressAutoHyphens/>
    </w:pPr>
    <w:rPr>
      <w:rFonts w:cs="Mangal"/>
      <w:sz w:val="20"/>
      <w:szCs w:val="20"/>
      <w:lang w:eastAsia="ar-SA"/>
    </w:rPr>
  </w:style>
  <w:style w:type="paragraph" w:styleId="Caption">
    <w:name w:val="caption"/>
    <w:basedOn w:val="Normal"/>
    <w:qFormat/>
    <w:rsid w:val="00B648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B6482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u">
    <w:name w:val="u"/>
    <w:basedOn w:val="Heading1"/>
    <w:rsid w:val="00B6482D"/>
    <w:pPr>
      <w:keepLines w:val="0"/>
      <w:suppressAutoHyphens/>
      <w:spacing w:before="120" w:after="100" w:line="240" w:lineRule="auto"/>
      <w:jc w:val="both"/>
      <w:outlineLvl w:val="9"/>
    </w:pPr>
    <w:rPr>
      <w:rFonts w:ascii="AcadNusx" w:eastAsia="Times New Roman" w:hAnsi="AcadNusx" w:cs="Times New Roman"/>
      <w:color w:val="auto"/>
      <w:kern w:val="1"/>
      <w:sz w:val="24"/>
      <w:szCs w:val="24"/>
      <w:lang w:val="de-DE" w:eastAsia="ar-SA"/>
    </w:rPr>
  </w:style>
  <w:style w:type="paragraph" w:customStyle="1" w:styleId="StyleSylfaen">
    <w:name w:val="Style Sylfaen"/>
    <w:basedOn w:val="Normal"/>
    <w:rsid w:val="00B6482D"/>
    <w:pPr>
      <w:tabs>
        <w:tab w:val="num" w:pos="720"/>
      </w:tabs>
      <w:suppressAutoHyphens/>
      <w:spacing w:before="240" w:after="0" w:line="240" w:lineRule="auto"/>
      <w:ind w:left="720" w:hanging="360"/>
      <w:jc w:val="both"/>
    </w:pPr>
    <w:rPr>
      <w:rFonts w:ascii="Sylfaen" w:eastAsia="Times New Roman" w:hAnsi="Sylfaen" w:cs="Times New Roman"/>
      <w:sz w:val="24"/>
      <w:szCs w:val="24"/>
      <w:lang w:eastAsia="ar-SA"/>
    </w:rPr>
  </w:style>
  <w:style w:type="paragraph" w:styleId="BlockText">
    <w:name w:val="Block Text"/>
    <w:basedOn w:val="Normal"/>
    <w:rsid w:val="00B6482D"/>
    <w:pPr>
      <w:suppressAutoHyphens/>
      <w:spacing w:after="0" w:line="240" w:lineRule="auto"/>
      <w:ind w:left="113" w:right="113"/>
    </w:pPr>
    <w:rPr>
      <w:rFonts w:ascii="AcadNusx" w:eastAsia="Times New Roman" w:hAnsi="AcadNusx" w:cs="Times New Roman"/>
      <w:lang w:val="it-IT" w:eastAsia="ar-SA"/>
    </w:rPr>
  </w:style>
  <w:style w:type="paragraph" w:styleId="BodyTextIndent">
    <w:name w:val="Body Text Indent"/>
    <w:basedOn w:val="Normal"/>
    <w:link w:val="BodyTextIndentChar"/>
    <w:rsid w:val="00B6482D"/>
    <w:pPr>
      <w:suppressAutoHyphens/>
      <w:spacing w:after="0" w:line="240" w:lineRule="auto"/>
    </w:pPr>
    <w:rPr>
      <w:rFonts w:ascii="AcadNusx" w:eastAsia="Times New Roman" w:hAnsi="AcadNusx" w:cs="Times New Roman"/>
      <w:sz w:val="20"/>
      <w:szCs w:val="20"/>
      <w:lang w:val="it-IT" w:eastAsia="ar-SA"/>
    </w:rPr>
  </w:style>
  <w:style w:type="character" w:customStyle="1" w:styleId="BodyTextIndentChar">
    <w:name w:val="Body Text Indent Char"/>
    <w:basedOn w:val="DefaultParagraphFont"/>
    <w:link w:val="BodyTextIndent"/>
    <w:rsid w:val="00B6482D"/>
    <w:rPr>
      <w:rFonts w:ascii="AcadNusx" w:eastAsia="Times New Roman" w:hAnsi="AcadNusx" w:cs="Times New Roman"/>
      <w:sz w:val="20"/>
      <w:szCs w:val="20"/>
      <w:lang w:val="it-IT" w:eastAsia="ar-SA"/>
    </w:rPr>
  </w:style>
  <w:style w:type="paragraph" w:styleId="NormalWeb">
    <w:name w:val="Normal (Web)"/>
    <w:basedOn w:val="Normal"/>
    <w:rsid w:val="00B6482D"/>
    <w:pPr>
      <w:suppressAutoHyphens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48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B6482D"/>
    <w:pPr>
      <w:jc w:val="center"/>
    </w:pPr>
    <w:rPr>
      <w:b/>
      <w:bCs/>
    </w:rPr>
  </w:style>
  <w:style w:type="paragraph" w:customStyle="1" w:styleId="ListParagraph1">
    <w:name w:val="List Paragraph1"/>
    <w:basedOn w:val="Normal"/>
    <w:qFormat/>
    <w:rsid w:val="00B6482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rsid w:val="00126B0F"/>
  </w:style>
  <w:style w:type="paragraph" w:customStyle="1" w:styleId="TableParagraph">
    <w:name w:val="Table Paragraph"/>
    <w:basedOn w:val="Normal"/>
    <w:uiPriority w:val="1"/>
    <w:qFormat/>
    <w:rsid w:val="0039502A"/>
    <w:pPr>
      <w:widowControl w:val="0"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F480C-6419-4621-BE21-D3B24B88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3524</TotalTime>
  <Pages>1</Pages>
  <Words>4024</Words>
  <Characters>22942</Characters>
  <Application>Microsoft Office Word</Application>
  <DocSecurity>0</DocSecurity>
  <Lines>191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Baia</dc:creator>
  <cp:keywords/>
  <dc:description/>
  <cp:lastModifiedBy>ruso</cp:lastModifiedBy>
  <cp:revision>547</cp:revision>
  <dcterms:created xsi:type="dcterms:W3CDTF">2020-02-18T10:35:00Z</dcterms:created>
  <dcterms:modified xsi:type="dcterms:W3CDTF">2022-08-24T20:44:00Z</dcterms:modified>
</cp:coreProperties>
</file>